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7F" w:rsidRPr="00EB160A" w:rsidRDefault="00A44A7F" w:rsidP="00A44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A R A Y I Ş</w:t>
      </w:r>
    </w:p>
    <w:p w:rsidR="00A44A7F" w:rsidRPr="006307F8" w:rsidRDefault="00A44A7F" w:rsidP="00A44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307F8">
        <w:rPr>
          <w:rFonts w:ascii="Times New Roman" w:hAnsi="Times New Roman" w:cs="Times New Roman"/>
          <w:b/>
          <w:sz w:val="28"/>
          <w:szCs w:val="28"/>
          <w:lang w:val="az-Latn-A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tabe prokurorluqlarda </w:t>
      </w:r>
      <w:r w:rsidRPr="006307F8">
        <w:rPr>
          <w:rFonts w:ascii="Times New Roman" w:hAnsi="Times New Roman" w:cs="Times New Roman"/>
          <w:b/>
          <w:sz w:val="28"/>
          <w:szCs w:val="28"/>
          <w:lang w:val="az-Latn-AZ"/>
        </w:rPr>
        <w:t>faktla bağlı istintaq edilən cinayət işi üzrə)</w:t>
      </w:r>
    </w:p>
    <w:p w:rsidR="00A44A7F" w:rsidRDefault="00A44A7F" w:rsidP="00A44A7F">
      <w:pPr>
        <w:pStyle w:val="a3"/>
        <w:jc w:val="center"/>
        <w:rPr>
          <w:lang w:val="az-Latn-AZ"/>
        </w:rPr>
      </w:pPr>
    </w:p>
    <w:p w:rsidR="00A44A7F" w:rsidRDefault="00A44A7F" w:rsidP="00A44A7F">
      <w:pPr>
        <w:pStyle w:val="a5"/>
        <w:spacing w:line="0" w:lineRule="atLeast"/>
        <w:ind w:left="4111"/>
        <w:rPr>
          <w:szCs w:val="28"/>
          <w:lang w:val="az-Latn-AZ"/>
        </w:rPr>
      </w:pPr>
      <w:r>
        <w:rPr>
          <w:szCs w:val="28"/>
          <w:lang w:val="az-Latn-AZ"/>
        </w:rPr>
        <w:t xml:space="preserve">___________ </w:t>
      </w:r>
      <w:r w:rsidRPr="00BC2F6B">
        <w:rPr>
          <w:szCs w:val="28"/>
          <w:lang w:val="az-Latn-AZ"/>
        </w:rPr>
        <w:t>rayon (şəhər, ərazi hərbi)</w:t>
      </w:r>
      <w:r>
        <w:rPr>
          <w:szCs w:val="28"/>
          <w:lang w:val="az-Latn-AZ"/>
        </w:rPr>
        <w:t xml:space="preserve"> prokurorluğunda (polis şöbəsinin istintaq bölməsində) </w:t>
      </w:r>
      <w:r w:rsidRPr="00795E54">
        <w:rPr>
          <w:szCs w:val="28"/>
          <w:lang w:val="az-Latn-AZ"/>
        </w:rPr>
        <w:t>Azərbaycan Respublikası CM-nin</w:t>
      </w:r>
      <w:r>
        <w:rPr>
          <w:szCs w:val="28"/>
          <w:lang w:val="az-Latn-AZ"/>
        </w:rPr>
        <w:t xml:space="preserve">______ ________________ </w:t>
      </w:r>
      <w:proofErr w:type="spellStart"/>
      <w:r w:rsidRPr="00795E54">
        <w:rPr>
          <w:szCs w:val="28"/>
          <w:lang w:val="az-Latn-AZ"/>
        </w:rPr>
        <w:t>mad</w:t>
      </w:r>
      <w:proofErr w:type="spellEnd"/>
      <w:r w:rsidRPr="00795E54">
        <w:rPr>
          <w:szCs w:val="28"/>
          <w:lang w:val="az-Latn-AZ"/>
        </w:rPr>
        <w:t xml:space="preserve">. ilə </w:t>
      </w:r>
      <w:r>
        <w:rPr>
          <w:szCs w:val="28"/>
          <w:lang w:val="az-Latn-AZ"/>
        </w:rPr>
        <w:t xml:space="preserve">istintaq edilən </w:t>
      </w:r>
      <w:r w:rsidRPr="00795E54">
        <w:rPr>
          <w:szCs w:val="28"/>
          <w:lang w:val="az-Latn-AZ"/>
        </w:rPr>
        <w:t xml:space="preserve">_________ </w:t>
      </w:r>
      <w:r w:rsidRPr="00795E54">
        <w:rPr>
          <w:szCs w:val="26"/>
          <w:lang w:val="az-Latn-AZ"/>
        </w:rPr>
        <w:t>nömrəli</w:t>
      </w:r>
      <w:r w:rsidRPr="00795E54">
        <w:rPr>
          <w:szCs w:val="28"/>
          <w:lang w:val="az-Latn-AZ"/>
        </w:rPr>
        <w:t xml:space="preserve"> cinayət işi üzrə</w:t>
      </w:r>
    </w:p>
    <w:p w:rsidR="00A44A7F" w:rsidRDefault="00A44A7F" w:rsidP="00A44A7F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</w:p>
    <w:p w:rsidR="00A44A7F" w:rsidRDefault="00A44A7F" w:rsidP="00A44A7F">
      <w:pPr>
        <w:pStyle w:val="a5"/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ab/>
      </w:r>
    </w:p>
    <w:p w:rsidR="00A44A7F" w:rsidRPr="00EB160A" w:rsidRDefault="00A44A7F" w:rsidP="00A44A7F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Cinayət işi üzrə ümumi məlumatlar:</w:t>
      </w:r>
    </w:p>
    <w:p w:rsidR="00A44A7F" w:rsidRPr="00795E54" w:rsidRDefault="00A44A7F" w:rsidP="00A44A7F">
      <w:pPr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>______</w:t>
      </w:r>
      <w:r w:rsidRPr="00795E54">
        <w:rPr>
          <w:szCs w:val="28"/>
          <w:lang w:val="az-Latn-AZ"/>
        </w:rPr>
        <w:t>___________________________________________</w:t>
      </w:r>
      <w:bookmarkStart w:id="0" w:name="_GoBack"/>
      <w:bookmarkEnd w:id="0"/>
      <w:r w:rsidRPr="00795E54">
        <w:rPr>
          <w:szCs w:val="28"/>
          <w:lang w:val="az-Latn-AZ"/>
        </w:rPr>
        <w:t>_________________________________</w:t>
      </w:r>
      <w:r>
        <w:rPr>
          <w:szCs w:val="28"/>
          <w:lang w:val="az-Latn-AZ"/>
        </w:rPr>
        <w:t>________</w:t>
      </w:r>
    </w:p>
    <w:p w:rsidR="00A44A7F" w:rsidRPr="00125A33" w:rsidRDefault="00A44A7F" w:rsidP="00A44A7F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 xml:space="preserve">cinayət işinin nə vaxt, hansı əsasla və kim tərəfindən </w:t>
      </w:r>
      <w:proofErr w:type="spellStart"/>
      <w:r w:rsidRPr="00125A33">
        <w:rPr>
          <w:lang w:val="az-Latn-AZ"/>
        </w:rPr>
        <w:t>başlandığı,hazırda</w:t>
      </w:r>
      <w:proofErr w:type="spellEnd"/>
      <w:r w:rsidRPr="00125A33">
        <w:rPr>
          <w:lang w:val="az-Latn-AZ"/>
        </w:rPr>
        <w:t xml:space="preserve"> kimin icraatında olması, iş üzrə nə vaxt, kim tərəfindən və hansı əsasla icraatın </w:t>
      </w:r>
      <w:proofErr w:type="spellStart"/>
      <w:r w:rsidRPr="00125A33">
        <w:rPr>
          <w:lang w:val="az-Latn-AZ"/>
        </w:rPr>
        <w:t>dayandırıldığı</w:t>
      </w:r>
      <w:proofErr w:type="spellEnd"/>
      <w:r w:rsidRPr="00125A33">
        <w:rPr>
          <w:lang w:val="az-Latn-AZ"/>
        </w:rPr>
        <w:t xml:space="preserve">, </w:t>
      </w:r>
    </w:p>
    <w:p w:rsidR="00A44A7F" w:rsidRPr="00BA6CB4" w:rsidRDefault="00A44A7F" w:rsidP="00A44A7F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>____________________________________________________________________________</w:t>
      </w:r>
    </w:p>
    <w:p w:rsidR="00A44A7F" w:rsidRPr="00BA6CB4" w:rsidRDefault="00A44A7F" w:rsidP="00A44A7F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>ona xitam verildiyi və təzələndiyi barədə ümumi məlumatlar</w:t>
      </w:r>
    </w:p>
    <w:p w:rsidR="00A44A7F" w:rsidRPr="00BA6CB4" w:rsidRDefault="00A44A7F" w:rsidP="00A44A7F">
      <w:pPr>
        <w:pStyle w:val="a5"/>
        <w:spacing w:line="0" w:lineRule="atLeast"/>
        <w:jc w:val="center"/>
        <w:rPr>
          <w:lang w:val="az-Latn-AZ"/>
        </w:rPr>
      </w:pPr>
    </w:p>
    <w:p w:rsidR="00A44A7F" w:rsidRDefault="00A44A7F" w:rsidP="00A44A7F">
      <w:pPr>
        <w:pStyle w:val="a5"/>
        <w:spacing w:line="0" w:lineRule="atLeast"/>
        <w:jc w:val="left"/>
        <w:rPr>
          <w:szCs w:val="28"/>
          <w:lang w:val="az-Latn-AZ"/>
        </w:rPr>
      </w:pPr>
      <w:r w:rsidRPr="00EB160A">
        <w:rPr>
          <w:b/>
          <w:szCs w:val="28"/>
          <w:lang w:val="az-Latn-AZ"/>
        </w:rPr>
        <w:t>Fabula:</w:t>
      </w:r>
      <w:r>
        <w:rPr>
          <w:szCs w:val="28"/>
          <w:lang w:val="az-Latn-AZ"/>
        </w:rPr>
        <w:t xml:space="preserve"> ____________________________________________________________________________</w:t>
      </w:r>
    </w:p>
    <w:p w:rsidR="00A44A7F" w:rsidRPr="00125A33" w:rsidRDefault="00A44A7F" w:rsidP="00A44A7F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>cinayətlərin törədilmə yeri, vaxtı, üsulları, motivləri, nəticələri və digər mühüm hallar</w:t>
      </w:r>
    </w:p>
    <w:p w:rsidR="00A44A7F" w:rsidRPr="00125A33" w:rsidRDefault="00A44A7F" w:rsidP="00A44A7F">
      <w:pPr>
        <w:pStyle w:val="a5"/>
        <w:spacing w:line="0" w:lineRule="atLeast"/>
        <w:jc w:val="left"/>
        <w:rPr>
          <w:lang w:val="az-Latn-AZ"/>
        </w:rPr>
      </w:pPr>
      <w:r w:rsidRPr="00125A33">
        <w:rPr>
          <w:lang w:val="az-Latn-AZ"/>
        </w:rPr>
        <w:t>____________________________________________________________________________</w:t>
      </w:r>
    </w:p>
    <w:p w:rsidR="00A44A7F" w:rsidRDefault="00A44A7F" w:rsidP="00A44A7F">
      <w:pPr>
        <w:pStyle w:val="a5"/>
        <w:spacing w:line="0" w:lineRule="atLeast"/>
        <w:jc w:val="left"/>
        <w:rPr>
          <w:szCs w:val="28"/>
          <w:lang w:val="az-Latn-AZ"/>
        </w:rPr>
      </w:pPr>
    </w:p>
    <w:p w:rsidR="00A44A7F" w:rsidRPr="00EB160A" w:rsidRDefault="00A44A7F" w:rsidP="00A44A7F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Sübutetmə</w:t>
      </w:r>
      <w:r>
        <w:rPr>
          <w:b/>
          <w:szCs w:val="28"/>
          <w:lang w:val="az-Latn-AZ"/>
        </w:rPr>
        <w:t xml:space="preserve"> və sair məsələlər</w:t>
      </w:r>
      <w:r w:rsidRPr="00EB160A">
        <w:rPr>
          <w:b/>
          <w:szCs w:val="28"/>
          <w:lang w:val="az-Latn-AZ"/>
        </w:rPr>
        <w:t>:</w:t>
      </w:r>
    </w:p>
    <w:p w:rsidR="00A44A7F" w:rsidRDefault="00A44A7F" w:rsidP="00A44A7F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A44A7F" w:rsidRDefault="00A44A7F" w:rsidP="00A44A7F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 xml:space="preserve">Hansı səbəblərə görə cinayət işi üzrə hazırki vaxtadək təqsirkar şəxsin (şəxslərin) məsuliyyətə cəlb edilməməsini </w:t>
      </w:r>
      <w:proofErr w:type="spellStart"/>
      <w:r>
        <w:rPr>
          <w:szCs w:val="28"/>
          <w:lang w:val="az-Latn-AZ"/>
        </w:rPr>
        <w:t>şərtləndirən</w:t>
      </w:r>
      <w:proofErr w:type="spellEnd"/>
      <w:r>
        <w:rPr>
          <w:szCs w:val="28"/>
          <w:lang w:val="az-Latn-AZ"/>
        </w:rPr>
        <w:t xml:space="preserve"> hallar və amillərin təsvir edilməsi,  müstəntiqin xronoloji ardıcıllıqla topladığı sübutlar, o cümlədən, ifadələr (zərurət olduqda ifadələrdən müxtəsər çıxarışlar), istintaq hərəkətləri protokolları, ekspertiza rəyləri, sənədlər və sair)</w:t>
      </w:r>
    </w:p>
    <w:p w:rsidR="00A44A7F" w:rsidRDefault="00A44A7F" w:rsidP="00A44A7F">
      <w:pPr>
        <w:pStyle w:val="a5"/>
        <w:spacing w:line="0" w:lineRule="atLeast"/>
        <w:jc w:val="left"/>
        <w:rPr>
          <w:szCs w:val="28"/>
          <w:lang w:val="az-Latn-AZ"/>
        </w:rPr>
      </w:pPr>
    </w:p>
    <w:p w:rsidR="00A44A7F" w:rsidRPr="00EB160A" w:rsidRDefault="00A44A7F" w:rsidP="00A44A7F">
      <w:pPr>
        <w:pStyle w:val="a5"/>
        <w:spacing w:line="0" w:lineRule="atLeast"/>
        <w:jc w:val="lef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İbtidai araşdırmanın qarşılaşdığı problemin</w:t>
      </w:r>
      <w:r w:rsidRPr="00EB160A">
        <w:rPr>
          <w:b/>
          <w:szCs w:val="28"/>
          <w:lang w:val="az-Latn-AZ"/>
        </w:rPr>
        <w:t xml:space="preserve"> qısa mahiyyəti və (və ya) təklif:</w:t>
      </w:r>
    </w:p>
    <w:p w:rsidR="00A44A7F" w:rsidRDefault="00A44A7F" w:rsidP="00A44A7F">
      <w:pPr>
        <w:pStyle w:val="a5"/>
        <w:spacing w:line="0" w:lineRule="atLeast"/>
        <w:jc w:val="left"/>
        <w:rPr>
          <w:szCs w:val="28"/>
          <w:lang w:val="az-Latn-AZ"/>
        </w:rPr>
      </w:pPr>
    </w:p>
    <w:p w:rsidR="00A44A7F" w:rsidRDefault="00A44A7F" w:rsidP="00A44A7F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A44A7F" w:rsidRDefault="00A44A7F" w:rsidP="00A44A7F">
      <w:pPr>
        <w:pStyle w:val="a5"/>
        <w:spacing w:line="0" w:lineRule="atLeast"/>
        <w:jc w:val="center"/>
        <w:rPr>
          <w:szCs w:val="28"/>
          <w:lang w:val="az-Latn-AZ"/>
        </w:rPr>
      </w:pPr>
      <w:r>
        <w:rPr>
          <w:szCs w:val="28"/>
          <w:lang w:val="az-Latn-AZ"/>
        </w:rPr>
        <w:t xml:space="preserve">İbtidai araşdırmanın aparılmasına və ya </w:t>
      </w:r>
      <w:proofErr w:type="spellStart"/>
      <w:r>
        <w:rPr>
          <w:szCs w:val="28"/>
          <w:lang w:val="az-Latn-AZ"/>
        </w:rPr>
        <w:t>yekunlaşmasına</w:t>
      </w:r>
      <w:proofErr w:type="spellEnd"/>
      <w:r>
        <w:rPr>
          <w:szCs w:val="28"/>
          <w:lang w:val="az-Latn-AZ"/>
        </w:rPr>
        <w:t xml:space="preserve"> çətinlik yaradan hallar, onların həlli yollarına dair təkliflər</w:t>
      </w:r>
    </w:p>
    <w:p w:rsidR="00A44A7F" w:rsidRDefault="00A44A7F" w:rsidP="00A44A7F">
      <w:pPr>
        <w:pStyle w:val="a5"/>
        <w:spacing w:line="0" w:lineRule="atLeast"/>
        <w:jc w:val="center"/>
        <w:rPr>
          <w:szCs w:val="28"/>
          <w:lang w:val="az-Latn-AZ"/>
        </w:rPr>
      </w:pPr>
    </w:p>
    <w:p w:rsidR="00A44A7F" w:rsidRPr="00EB160A" w:rsidRDefault="00A44A7F" w:rsidP="00A44A7F">
      <w:pPr>
        <w:pStyle w:val="a5"/>
        <w:spacing w:line="0" w:lineRule="atLeas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 xml:space="preserve">İbtidai araşdırmaya prosessual rəhbərliyi həyata </w:t>
      </w:r>
    </w:p>
    <w:p w:rsidR="00A44A7F" w:rsidRPr="00EB160A" w:rsidRDefault="00A44A7F" w:rsidP="00A44A7F">
      <w:pPr>
        <w:pStyle w:val="a5"/>
        <w:spacing w:line="0" w:lineRule="atLeas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keçirən prokurorun adı, soyadı, rütbəsi və imzası</w:t>
      </w:r>
    </w:p>
    <w:p w:rsidR="00A44A7F" w:rsidRPr="00EB160A" w:rsidRDefault="00A44A7F" w:rsidP="00A44A7F">
      <w:pPr>
        <w:pStyle w:val="a5"/>
        <w:spacing w:before="240"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 xml:space="preserve">Tarix </w:t>
      </w:r>
    </w:p>
    <w:p w:rsidR="00A44A7F" w:rsidRPr="00E67DC5" w:rsidRDefault="00A44A7F" w:rsidP="00A44A7F">
      <w:pPr>
        <w:pStyle w:val="a5"/>
        <w:spacing w:line="0" w:lineRule="atLeast"/>
        <w:ind w:left="4111"/>
        <w:jc w:val="left"/>
        <w:rPr>
          <w:lang w:val="az-Latn-AZ"/>
        </w:rPr>
      </w:pPr>
    </w:p>
    <w:p w:rsidR="00663E25" w:rsidRDefault="00A44A7F"/>
    <w:sectPr w:rsidR="00663E25" w:rsidSect="00291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EE"/>
    <w:rsid w:val="001C048D"/>
    <w:rsid w:val="0029168B"/>
    <w:rsid w:val="002D57EE"/>
    <w:rsid w:val="004C2639"/>
    <w:rsid w:val="00611EB2"/>
    <w:rsid w:val="007E0072"/>
    <w:rsid w:val="00A44A7F"/>
    <w:rsid w:val="00C26C24"/>
    <w:rsid w:val="00D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7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4A7F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A44A7F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A44A7F"/>
    <w:rPr>
      <w:rFonts w:eastAsia="Calibri"/>
      <w:sz w:val="26"/>
      <w:szCs w:val="22"/>
      <w:lang w:val="en-US"/>
    </w:rPr>
  </w:style>
  <w:style w:type="character" w:customStyle="1" w:styleId="a4">
    <w:name w:val="Без интервала Знак"/>
    <w:link w:val="a3"/>
    <w:uiPriority w:val="1"/>
    <w:locked/>
    <w:rsid w:val="00A44A7F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7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4A7F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A44A7F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A44A7F"/>
    <w:rPr>
      <w:rFonts w:eastAsia="Calibri"/>
      <w:sz w:val="26"/>
      <w:szCs w:val="22"/>
      <w:lang w:val="en-US"/>
    </w:rPr>
  </w:style>
  <w:style w:type="character" w:customStyle="1" w:styleId="a4">
    <w:name w:val="Без интервала Знак"/>
    <w:link w:val="a3"/>
    <w:uiPriority w:val="1"/>
    <w:locked/>
    <w:rsid w:val="00A44A7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</dc:creator>
  <cp:keywords/>
  <dc:description/>
  <cp:lastModifiedBy>Talib</cp:lastModifiedBy>
  <cp:revision>2</cp:revision>
  <dcterms:created xsi:type="dcterms:W3CDTF">2020-09-17T08:49:00Z</dcterms:created>
  <dcterms:modified xsi:type="dcterms:W3CDTF">2020-09-17T08:49:00Z</dcterms:modified>
</cp:coreProperties>
</file>