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95" w:rsidRPr="00D34DCE" w:rsidRDefault="001A6C95" w:rsidP="001A6C95">
      <w:pPr>
        <w:pStyle w:val="20"/>
        <w:shd w:val="clear" w:color="auto" w:fill="auto"/>
        <w:tabs>
          <w:tab w:val="left" w:pos="9781"/>
        </w:tabs>
        <w:spacing w:before="0" w:line="240" w:lineRule="auto"/>
        <w:ind w:left="708" w:right="-58" w:firstLine="0"/>
        <w:rPr>
          <w:b/>
          <w:color w:val="000000"/>
          <w:sz w:val="28"/>
          <w:szCs w:val="28"/>
          <w:lang w:val="az-Latn-AZ"/>
        </w:rPr>
      </w:pPr>
      <w:r w:rsidRPr="00D34DCE">
        <w:rPr>
          <w:b/>
          <w:color w:val="000000"/>
          <w:sz w:val="28"/>
          <w:szCs w:val="28"/>
          <w:lang w:val="az-Latn-AZ"/>
        </w:rPr>
        <w:t>“MƏRUZƏ EDİLMİŞDİR”</w:t>
      </w:r>
    </w:p>
    <w:p w:rsidR="001A6C95" w:rsidRPr="00D34DCE" w:rsidRDefault="001A6C95" w:rsidP="001A6C95">
      <w:pPr>
        <w:pStyle w:val="20"/>
        <w:shd w:val="clear" w:color="auto" w:fill="auto"/>
        <w:tabs>
          <w:tab w:val="left" w:pos="9781"/>
        </w:tabs>
        <w:spacing w:before="0" w:line="240" w:lineRule="auto"/>
        <w:ind w:right="-58" w:firstLine="851"/>
        <w:rPr>
          <w:b/>
          <w:color w:val="000000"/>
          <w:sz w:val="28"/>
          <w:szCs w:val="28"/>
          <w:lang w:val="az-Latn-AZ"/>
        </w:rPr>
      </w:pPr>
    </w:p>
    <w:p w:rsidR="001A6C95" w:rsidRPr="00D34DCE" w:rsidRDefault="001A6C95" w:rsidP="001A6C95">
      <w:pPr>
        <w:pStyle w:val="20"/>
        <w:shd w:val="clear" w:color="auto" w:fill="auto"/>
        <w:tabs>
          <w:tab w:val="left" w:pos="9781"/>
        </w:tabs>
        <w:spacing w:before="0" w:line="240" w:lineRule="auto"/>
        <w:ind w:right="-58" w:firstLine="0"/>
        <w:rPr>
          <w:b/>
          <w:color w:val="000000"/>
          <w:sz w:val="28"/>
          <w:szCs w:val="28"/>
          <w:lang w:val="az-Latn-AZ"/>
        </w:rPr>
      </w:pPr>
      <w:r w:rsidRPr="00D34DCE">
        <w:rPr>
          <w:b/>
          <w:color w:val="000000"/>
          <w:sz w:val="28"/>
          <w:szCs w:val="28"/>
          <w:lang w:val="az-Latn-AZ"/>
        </w:rPr>
        <w:t>Azərbaycan Respublikasının Baş prokuroru</w:t>
      </w:r>
    </w:p>
    <w:p w:rsidR="001A6C95" w:rsidRPr="00D34DCE" w:rsidRDefault="001A6C95" w:rsidP="001A6C95">
      <w:pPr>
        <w:pStyle w:val="20"/>
        <w:shd w:val="clear" w:color="auto" w:fill="auto"/>
        <w:tabs>
          <w:tab w:val="left" w:pos="9781"/>
        </w:tabs>
        <w:spacing w:before="0" w:line="240" w:lineRule="auto"/>
        <w:ind w:right="-58" w:firstLine="0"/>
        <w:rPr>
          <w:b/>
          <w:color w:val="000000"/>
          <w:sz w:val="28"/>
          <w:szCs w:val="28"/>
          <w:lang w:val="az-Latn-AZ"/>
        </w:rPr>
      </w:pPr>
      <w:r w:rsidRPr="00D34DCE">
        <w:rPr>
          <w:b/>
          <w:color w:val="000000"/>
          <w:sz w:val="28"/>
          <w:szCs w:val="28"/>
          <w:lang w:val="az-Latn-AZ"/>
        </w:rPr>
        <w:t>II dərəcəli dövlət ədliyyə müşaviri</w:t>
      </w:r>
    </w:p>
    <w:p w:rsidR="001A6C95" w:rsidRPr="00D34DCE" w:rsidRDefault="001A6C95" w:rsidP="001A6C95">
      <w:pPr>
        <w:pStyle w:val="20"/>
        <w:shd w:val="clear" w:color="auto" w:fill="auto"/>
        <w:tabs>
          <w:tab w:val="left" w:pos="9781"/>
        </w:tabs>
        <w:spacing w:before="0" w:line="240" w:lineRule="auto"/>
        <w:ind w:right="-58" w:firstLine="0"/>
        <w:rPr>
          <w:b/>
          <w:color w:val="000000"/>
          <w:sz w:val="28"/>
          <w:szCs w:val="28"/>
          <w:lang w:val="az-Latn-AZ"/>
        </w:rPr>
      </w:pPr>
    </w:p>
    <w:p w:rsidR="001A6C95" w:rsidRPr="00D34DCE" w:rsidRDefault="001A6C95" w:rsidP="001A6C95">
      <w:pPr>
        <w:pStyle w:val="20"/>
        <w:shd w:val="clear" w:color="auto" w:fill="auto"/>
        <w:tabs>
          <w:tab w:val="left" w:pos="9781"/>
        </w:tabs>
        <w:spacing w:before="0" w:line="240" w:lineRule="auto"/>
        <w:ind w:right="-58" w:firstLine="0"/>
        <w:rPr>
          <w:b/>
          <w:color w:val="000000"/>
          <w:sz w:val="28"/>
          <w:szCs w:val="28"/>
          <w:lang w:val="az-Latn-AZ"/>
        </w:rPr>
      </w:pPr>
      <w:r w:rsidRPr="00D34DCE">
        <w:rPr>
          <w:b/>
          <w:color w:val="000000"/>
          <w:sz w:val="28"/>
          <w:szCs w:val="28"/>
          <w:lang w:val="az-Latn-AZ"/>
        </w:rPr>
        <w:t>______________________Kamran Əliyev</w:t>
      </w:r>
    </w:p>
    <w:p w:rsidR="001A6C95" w:rsidRPr="00D34DCE" w:rsidRDefault="001A6C95" w:rsidP="001A6C95">
      <w:pPr>
        <w:pStyle w:val="20"/>
        <w:shd w:val="clear" w:color="auto" w:fill="auto"/>
        <w:tabs>
          <w:tab w:val="left" w:pos="9781"/>
        </w:tabs>
        <w:spacing w:before="0" w:line="240" w:lineRule="auto"/>
        <w:ind w:right="-58" w:firstLine="0"/>
        <w:rPr>
          <w:b/>
          <w:color w:val="000000"/>
          <w:sz w:val="28"/>
          <w:szCs w:val="28"/>
          <w:lang w:val="az-Latn-AZ"/>
        </w:rPr>
      </w:pPr>
      <w:r w:rsidRPr="00D34DCE">
        <w:rPr>
          <w:b/>
          <w:color w:val="000000"/>
          <w:sz w:val="28"/>
          <w:szCs w:val="28"/>
          <w:lang w:val="az-Latn-AZ"/>
        </w:rPr>
        <w:t xml:space="preserve"> </w:t>
      </w:r>
    </w:p>
    <w:p w:rsidR="001A6C95" w:rsidRPr="00D34DCE" w:rsidRDefault="001A6C95" w:rsidP="001A6C95">
      <w:pPr>
        <w:pStyle w:val="20"/>
        <w:shd w:val="clear" w:color="auto" w:fill="auto"/>
        <w:tabs>
          <w:tab w:val="left" w:pos="9781"/>
        </w:tabs>
        <w:spacing w:before="0" w:line="240" w:lineRule="auto"/>
        <w:ind w:right="-58" w:firstLine="0"/>
        <w:rPr>
          <w:b/>
          <w:color w:val="000000"/>
          <w:sz w:val="28"/>
          <w:szCs w:val="28"/>
          <w:lang w:val="az-Latn-AZ"/>
        </w:rPr>
      </w:pPr>
      <w:r w:rsidRPr="00D34DCE">
        <w:rPr>
          <w:b/>
          <w:color w:val="000000"/>
          <w:sz w:val="28"/>
          <w:szCs w:val="28"/>
          <w:lang w:val="az-Latn-AZ"/>
        </w:rPr>
        <w:t>“____” “_______________” 20__-ci il</w:t>
      </w:r>
    </w:p>
    <w:p w:rsidR="001A6C95" w:rsidRPr="00D34DCE" w:rsidRDefault="001A6C95" w:rsidP="001A6C95">
      <w:pPr>
        <w:pStyle w:val="a5"/>
        <w:spacing w:line="0" w:lineRule="atLeast"/>
        <w:rPr>
          <w:b/>
          <w:sz w:val="28"/>
          <w:szCs w:val="28"/>
          <w:lang w:val="az-Latn-AZ"/>
        </w:rPr>
      </w:pPr>
    </w:p>
    <w:p w:rsidR="001A6C95" w:rsidRPr="00EB160A" w:rsidRDefault="001A6C95" w:rsidP="001A6C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A R A Y I Ş</w:t>
      </w:r>
    </w:p>
    <w:p w:rsidR="001A6C95" w:rsidRPr="00EB160A" w:rsidRDefault="001A6C95" w:rsidP="001A6C9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az-Latn-AZ"/>
        </w:rPr>
        <w:t>nəzarətdə olan sənədin, müraciətin və tapşırığın icrasına dair</w:t>
      </w:r>
      <w:r w:rsidRPr="00EB160A">
        <w:rPr>
          <w:rFonts w:ascii="Times New Roman" w:hAnsi="Times New Roman" w:cs="Times New Roman"/>
          <w:b/>
          <w:sz w:val="28"/>
          <w:szCs w:val="28"/>
          <w:lang w:val="az-Latn-AZ"/>
        </w:rPr>
        <w:t>)</w:t>
      </w:r>
    </w:p>
    <w:p w:rsidR="001A6C95" w:rsidRDefault="001A6C95" w:rsidP="001A6C95">
      <w:pPr>
        <w:pStyle w:val="a3"/>
        <w:jc w:val="center"/>
        <w:rPr>
          <w:lang w:val="az-Latn-AZ"/>
        </w:rPr>
      </w:pPr>
    </w:p>
    <w:p w:rsidR="001A6C95" w:rsidRPr="00795E54" w:rsidRDefault="001A6C95" w:rsidP="001A6C95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  <w:r w:rsidRPr="00795E54">
        <w:rPr>
          <w:szCs w:val="28"/>
          <w:lang w:val="az-Latn-AZ"/>
        </w:rPr>
        <w:t>__________________________________________</w:t>
      </w:r>
      <w:r>
        <w:rPr>
          <w:szCs w:val="28"/>
          <w:lang w:val="az-Latn-AZ"/>
        </w:rPr>
        <w:t>__</w:t>
      </w:r>
    </w:p>
    <w:p w:rsidR="001A6C95" w:rsidRPr="00795E54" w:rsidRDefault="001A6C95" w:rsidP="001A6C95">
      <w:pPr>
        <w:pStyle w:val="podstrochnik"/>
        <w:spacing w:line="0" w:lineRule="atLeast"/>
        <w:ind w:left="2160" w:firstLine="720"/>
      </w:pPr>
      <w:r>
        <w:t>xidməti tapşırığın əsas məzmunu barədə məlumat</w:t>
      </w:r>
    </w:p>
    <w:p w:rsidR="001A6C95" w:rsidRDefault="001A6C95" w:rsidP="001A6C95">
      <w:pPr>
        <w:pStyle w:val="a5"/>
        <w:spacing w:line="0" w:lineRule="atLeast"/>
        <w:ind w:left="4111"/>
        <w:jc w:val="left"/>
        <w:rPr>
          <w:szCs w:val="28"/>
          <w:lang w:val="az-Latn-AZ"/>
        </w:rPr>
      </w:pPr>
      <w:r>
        <w:rPr>
          <w:szCs w:val="28"/>
          <w:lang w:val="az-Latn-AZ"/>
        </w:rPr>
        <w:t>barədə _____________ nömrəli xidməti sənədin (tapşırığın) icrasına dair</w:t>
      </w:r>
    </w:p>
    <w:p w:rsidR="001A6C95" w:rsidRPr="00480ABD" w:rsidRDefault="001A6C95" w:rsidP="001A6C95">
      <w:pPr>
        <w:pStyle w:val="a5"/>
        <w:spacing w:before="200" w:line="0" w:lineRule="atLeast"/>
        <w:rPr>
          <w:b/>
          <w:szCs w:val="28"/>
          <w:lang w:val="az-Latn-AZ"/>
        </w:rPr>
      </w:pPr>
      <w:r w:rsidRPr="00480ABD">
        <w:rPr>
          <w:b/>
          <w:szCs w:val="28"/>
          <w:lang w:val="az-Latn-AZ"/>
        </w:rPr>
        <w:t>Arayışın tərtib edilməsini zəruri edən hallar:</w:t>
      </w:r>
    </w:p>
    <w:p w:rsidR="001A6C95" w:rsidRDefault="001A6C95" w:rsidP="001A6C95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________________________________________________________________________________________________________________________________________________________</w:t>
      </w:r>
    </w:p>
    <w:p w:rsidR="001A6C95" w:rsidRDefault="001A6C95" w:rsidP="001A6C95">
      <w:pPr>
        <w:pStyle w:val="a5"/>
        <w:spacing w:line="0" w:lineRule="atLeast"/>
        <w:jc w:val="center"/>
        <w:rPr>
          <w:szCs w:val="28"/>
          <w:lang w:val="az-Latn-AZ"/>
        </w:rPr>
      </w:pPr>
      <w:r>
        <w:rPr>
          <w:szCs w:val="28"/>
          <w:lang w:val="az-Latn-AZ"/>
        </w:rPr>
        <w:t xml:space="preserve">Nəzarətdə olan tapşırığın mahiyyəti, daxil </w:t>
      </w:r>
      <w:proofErr w:type="spellStart"/>
      <w:r>
        <w:rPr>
          <w:szCs w:val="28"/>
          <w:lang w:val="az-Latn-AZ"/>
        </w:rPr>
        <w:t>oduğu</w:t>
      </w:r>
      <w:proofErr w:type="spellEnd"/>
      <w:r>
        <w:rPr>
          <w:szCs w:val="28"/>
          <w:lang w:val="az-Latn-AZ"/>
        </w:rPr>
        <w:t xml:space="preserve"> mənbə (hansı dövlət orqanı, beynəlxalq təşkilat, QHT və ya s. yerdən daxil </w:t>
      </w:r>
      <w:proofErr w:type="spellStart"/>
      <w:r>
        <w:rPr>
          <w:szCs w:val="28"/>
          <w:lang w:val="az-Latn-AZ"/>
        </w:rPr>
        <w:t>daxil</w:t>
      </w:r>
      <w:proofErr w:type="spellEnd"/>
      <w:r>
        <w:rPr>
          <w:szCs w:val="28"/>
          <w:lang w:val="az-Latn-AZ"/>
        </w:rPr>
        <w:t xml:space="preserve"> olması), nəzarətə götürmüş prokurorluğun vəzifəli şəxsi barədə məlumat, dərkənarın tarixi, tapşırığın icrasına məsul olan Baş Prokurorluğun struktur qurumu</w:t>
      </w:r>
    </w:p>
    <w:p w:rsidR="001A6C95" w:rsidRDefault="001A6C95" w:rsidP="001A6C95">
      <w:pPr>
        <w:pStyle w:val="a5"/>
        <w:spacing w:line="0" w:lineRule="atLeast"/>
        <w:jc w:val="center"/>
        <w:rPr>
          <w:szCs w:val="28"/>
          <w:lang w:val="az-Latn-AZ"/>
        </w:rPr>
      </w:pPr>
    </w:p>
    <w:p w:rsidR="001A6C95" w:rsidRPr="00EB160A" w:rsidRDefault="001A6C95" w:rsidP="001A6C95">
      <w:pPr>
        <w:pStyle w:val="a5"/>
        <w:spacing w:line="0" w:lineRule="atLeast"/>
        <w:jc w:val="lef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Xidməti tapşırığın mahiyyəti barədə</w:t>
      </w:r>
      <w:r w:rsidRPr="00EB160A">
        <w:rPr>
          <w:b/>
          <w:szCs w:val="28"/>
          <w:lang w:val="az-Latn-AZ"/>
        </w:rPr>
        <w:t xml:space="preserve"> ümumi məlumatlar:</w:t>
      </w:r>
    </w:p>
    <w:p w:rsidR="001A6C95" w:rsidRPr="00795E54" w:rsidRDefault="001A6C95" w:rsidP="001A6C95">
      <w:pPr>
        <w:spacing w:line="0" w:lineRule="atLeas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_________________________________________________________________________________________________</w:t>
      </w:r>
      <w:r w:rsidRPr="00795E54">
        <w:rPr>
          <w:szCs w:val="28"/>
          <w:lang w:val="az-Latn-AZ"/>
        </w:rPr>
        <w:t>___________________________________________________________________________</w:t>
      </w:r>
      <w:r>
        <w:rPr>
          <w:szCs w:val="28"/>
          <w:lang w:val="az-Latn-AZ"/>
        </w:rPr>
        <w:t>________</w:t>
      </w:r>
    </w:p>
    <w:p w:rsidR="001A6C95" w:rsidRPr="00125A33" w:rsidRDefault="001A6C95" w:rsidP="001A6C95">
      <w:pPr>
        <w:pStyle w:val="a5"/>
        <w:spacing w:line="0" w:lineRule="atLeast"/>
        <w:jc w:val="center"/>
        <w:rPr>
          <w:lang w:val="az-Latn-AZ"/>
        </w:rPr>
      </w:pPr>
      <w:proofErr w:type="spellStart"/>
      <w:r w:rsidRPr="00125A33">
        <w:rPr>
          <w:lang w:val="az-Latn-AZ"/>
        </w:rPr>
        <w:t>Taşırığın</w:t>
      </w:r>
      <w:proofErr w:type="spellEnd"/>
      <w:r w:rsidRPr="00125A33">
        <w:rPr>
          <w:lang w:val="az-Latn-AZ"/>
        </w:rPr>
        <w:t xml:space="preserve"> aid olduğu hüquqi, ictimai münasibətlər, bu sahədə qüvvədə olan normativ-hüquqi aktlar, dövlət proqramları, əsas beynəlxalq sənədlər  </w:t>
      </w:r>
    </w:p>
    <w:p w:rsidR="001A6C95" w:rsidRPr="00125A33" w:rsidRDefault="001A6C95" w:rsidP="001A6C95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>________________________________________________________________________________________________________________________________________________________</w:t>
      </w:r>
    </w:p>
    <w:p w:rsidR="001A6C95" w:rsidRPr="00320618" w:rsidRDefault="001A6C95" w:rsidP="001A6C95">
      <w:pPr>
        <w:pStyle w:val="a5"/>
        <w:spacing w:line="0" w:lineRule="atLeast"/>
        <w:jc w:val="center"/>
        <w:rPr>
          <w:spacing w:val="-6"/>
          <w:lang w:val="az-Latn-AZ"/>
        </w:rPr>
      </w:pPr>
      <w:r w:rsidRPr="00320618">
        <w:rPr>
          <w:spacing w:val="-6"/>
          <w:lang w:val="az-Latn-AZ"/>
        </w:rPr>
        <w:t xml:space="preserve">Tapşırığın icrasının məqsədi, mahiyyəti və əsaslandırılması, icrasına məsul olan dövlət qurumu və s. </w:t>
      </w:r>
    </w:p>
    <w:p w:rsidR="001A6C95" w:rsidRPr="00125A33" w:rsidRDefault="001A6C95" w:rsidP="001A6C95">
      <w:pPr>
        <w:pStyle w:val="a5"/>
        <w:spacing w:before="200" w:line="0" w:lineRule="atLeast"/>
        <w:jc w:val="left"/>
        <w:rPr>
          <w:lang w:val="az-Latn-AZ"/>
        </w:rPr>
      </w:pPr>
      <w:r>
        <w:rPr>
          <w:b/>
          <w:szCs w:val="28"/>
          <w:lang w:val="az-Latn-AZ"/>
        </w:rPr>
        <w:t>Xidməti tapşırığın icrası ilə əlaqədar digər icraçı qurumlardan daxil olan təkliflər</w:t>
      </w:r>
      <w:r w:rsidRPr="00EB160A">
        <w:rPr>
          <w:b/>
          <w:szCs w:val="28"/>
          <w:lang w:val="az-Latn-AZ"/>
        </w:rPr>
        <w:t>:</w:t>
      </w:r>
      <w:r>
        <w:rPr>
          <w:szCs w:val="28"/>
          <w:lang w:val="az-Latn-AZ"/>
        </w:rPr>
        <w:t xml:space="preserve"> </w:t>
      </w:r>
      <w:r w:rsidRPr="00125A33">
        <w:rPr>
          <w:lang w:val="az-Latn-AZ"/>
        </w:rPr>
        <w:t>____________________________________________________________________________</w:t>
      </w:r>
    </w:p>
    <w:p w:rsidR="001A6C95" w:rsidRDefault="001A6C95" w:rsidP="001A6C95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</w:t>
      </w:r>
    </w:p>
    <w:p w:rsidR="001A6C95" w:rsidRPr="00125A33" w:rsidRDefault="001A6C95" w:rsidP="001A6C95">
      <w:pPr>
        <w:pStyle w:val="a5"/>
        <w:spacing w:line="0" w:lineRule="atLeast"/>
        <w:jc w:val="center"/>
        <w:rPr>
          <w:lang w:val="az-Latn-AZ"/>
        </w:rPr>
      </w:pPr>
      <w:r w:rsidRPr="00125A33">
        <w:rPr>
          <w:lang w:val="az-Latn-AZ"/>
        </w:rPr>
        <w:t xml:space="preserve">Bu hissədə digər Baş Prokurorluğun digər struktur qurumlardan daxil olmuş təkliflər təhlil edilməklə, onların qəbul edilib-edilməməsinin əsaslandırılması öz əksini tapır </w:t>
      </w:r>
    </w:p>
    <w:p w:rsidR="001A6C95" w:rsidRDefault="001A6C95" w:rsidP="001A6C95">
      <w:pPr>
        <w:pStyle w:val="a5"/>
        <w:spacing w:before="200" w:line="0" w:lineRule="atLeast"/>
        <w:jc w:val="left"/>
        <w:rPr>
          <w:szCs w:val="28"/>
          <w:lang w:val="az-Latn-AZ"/>
        </w:rPr>
      </w:pPr>
      <w:r>
        <w:rPr>
          <w:b/>
          <w:szCs w:val="28"/>
          <w:lang w:val="az-Latn-AZ"/>
        </w:rPr>
        <w:t>Məruzə qeydi, xidməti tapşırığın icrasına dair</w:t>
      </w:r>
      <w:r w:rsidRPr="00EB160A">
        <w:rPr>
          <w:b/>
          <w:szCs w:val="28"/>
          <w:lang w:val="az-Latn-AZ"/>
        </w:rPr>
        <w:t xml:space="preserve"> təklif</w:t>
      </w:r>
      <w:r>
        <w:rPr>
          <w:b/>
          <w:szCs w:val="28"/>
          <w:lang w:val="az-Latn-AZ"/>
        </w:rPr>
        <w:t>:</w:t>
      </w:r>
    </w:p>
    <w:p w:rsidR="001A6C95" w:rsidRDefault="001A6C95" w:rsidP="001A6C95">
      <w:pPr>
        <w:pStyle w:val="a5"/>
        <w:spacing w:line="0" w:lineRule="atLeast"/>
        <w:jc w:val="left"/>
        <w:rPr>
          <w:szCs w:val="28"/>
          <w:lang w:val="az-Latn-AZ"/>
        </w:rPr>
      </w:pPr>
      <w:r>
        <w:rPr>
          <w:szCs w:val="28"/>
          <w:lang w:val="az-Latn-AZ"/>
        </w:rPr>
        <w:t>________________________________________________________________________________________________________________________________________________________</w:t>
      </w:r>
    </w:p>
    <w:p w:rsidR="001A6C95" w:rsidRDefault="001A6C95" w:rsidP="001A6C95">
      <w:pPr>
        <w:pStyle w:val="a5"/>
        <w:spacing w:line="0" w:lineRule="atLeast"/>
        <w:rPr>
          <w:b/>
          <w:szCs w:val="28"/>
          <w:lang w:val="az-Latn-AZ"/>
        </w:rPr>
      </w:pPr>
    </w:p>
    <w:p w:rsidR="001A6C95" w:rsidRDefault="001A6C95" w:rsidP="001A6C95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İcraçının (icraçıların), idarə rəisinin,</w:t>
      </w:r>
    </w:p>
    <w:p w:rsidR="001A6C95" w:rsidRDefault="001A6C95" w:rsidP="001A6C95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Baş prokurorun müvafiq müavininin</w:t>
      </w:r>
    </w:p>
    <w:p w:rsidR="001A6C95" w:rsidRDefault="001A6C95" w:rsidP="001A6C95">
      <w:pPr>
        <w:pStyle w:val="a5"/>
        <w:spacing w:line="0" w:lineRule="atLeast"/>
        <w:rPr>
          <w:b/>
          <w:szCs w:val="28"/>
          <w:lang w:val="az-Latn-AZ"/>
        </w:rPr>
      </w:pPr>
      <w:r>
        <w:rPr>
          <w:b/>
          <w:szCs w:val="28"/>
          <w:lang w:val="az-Latn-AZ"/>
        </w:rPr>
        <w:t>vəzifəsi, rütbəsi, adı, soyadı və imzası</w:t>
      </w:r>
    </w:p>
    <w:p w:rsidR="00663E25" w:rsidRPr="001A6C95" w:rsidRDefault="001A6C95" w:rsidP="001A6C95">
      <w:pPr>
        <w:pStyle w:val="a5"/>
        <w:spacing w:before="200" w:line="0" w:lineRule="atLeast"/>
        <w:rPr>
          <w:b/>
          <w:szCs w:val="28"/>
          <w:lang w:val="ru-RU"/>
        </w:rPr>
      </w:pPr>
      <w:r>
        <w:rPr>
          <w:b/>
          <w:szCs w:val="28"/>
          <w:lang w:val="az-Latn-AZ"/>
        </w:rPr>
        <w:t>Tarix</w:t>
      </w:r>
      <w:bookmarkStart w:id="0" w:name="_GoBack"/>
      <w:bookmarkEnd w:id="0"/>
    </w:p>
    <w:sectPr w:rsidR="00663E25" w:rsidRPr="001A6C95" w:rsidSect="00291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F8"/>
    <w:rsid w:val="001A6C95"/>
    <w:rsid w:val="001C048D"/>
    <w:rsid w:val="0029168B"/>
    <w:rsid w:val="004C2639"/>
    <w:rsid w:val="005D75F8"/>
    <w:rsid w:val="00611EB2"/>
    <w:rsid w:val="007E0072"/>
    <w:rsid w:val="00C26C24"/>
    <w:rsid w:val="00D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95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C95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1A6C95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1A6C95"/>
    <w:rPr>
      <w:rFonts w:eastAsia="Calibri"/>
      <w:sz w:val="26"/>
      <w:szCs w:val="22"/>
      <w:lang w:val="en-US"/>
    </w:rPr>
  </w:style>
  <w:style w:type="paragraph" w:customStyle="1" w:styleId="podstrochnik">
    <w:name w:val="podstrochnik"/>
    <w:basedOn w:val="a"/>
    <w:link w:val="podstrochnik0"/>
    <w:qFormat/>
    <w:rsid w:val="001A6C95"/>
    <w:pPr>
      <w:spacing w:after="0" w:line="240" w:lineRule="auto"/>
      <w:jc w:val="center"/>
    </w:pPr>
    <w:rPr>
      <w:rFonts w:ascii="Times New Roman" w:eastAsia="Calibri" w:hAnsi="Times New Roman" w:cs="Times New Roman"/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A6C95"/>
    <w:rPr>
      <w:rFonts w:eastAsia="Calibri"/>
      <w:sz w:val="16"/>
      <w:szCs w:val="16"/>
      <w:lang w:val="az-Latn-AZ"/>
    </w:rPr>
  </w:style>
  <w:style w:type="character" w:customStyle="1" w:styleId="2">
    <w:name w:val="Основной текст (2)_"/>
    <w:link w:val="20"/>
    <w:locked/>
    <w:rsid w:val="001A6C9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C95"/>
    <w:pPr>
      <w:widowControl w:val="0"/>
      <w:shd w:val="clear" w:color="auto" w:fill="FFFFFF"/>
      <w:spacing w:before="360" w:after="0" w:line="322" w:lineRule="exact"/>
      <w:ind w:firstLine="74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1A6C9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95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C95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5">
    <w:name w:val="Body Text"/>
    <w:basedOn w:val="a"/>
    <w:link w:val="a6"/>
    <w:uiPriority w:val="99"/>
    <w:rsid w:val="001A6C95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6">
    <w:name w:val="Основной текст Знак"/>
    <w:basedOn w:val="a0"/>
    <w:link w:val="a5"/>
    <w:uiPriority w:val="99"/>
    <w:rsid w:val="001A6C95"/>
    <w:rPr>
      <w:rFonts w:eastAsia="Calibri"/>
      <w:sz w:val="26"/>
      <w:szCs w:val="22"/>
      <w:lang w:val="en-US"/>
    </w:rPr>
  </w:style>
  <w:style w:type="paragraph" w:customStyle="1" w:styleId="podstrochnik">
    <w:name w:val="podstrochnik"/>
    <w:basedOn w:val="a"/>
    <w:link w:val="podstrochnik0"/>
    <w:qFormat/>
    <w:rsid w:val="001A6C95"/>
    <w:pPr>
      <w:spacing w:after="0" w:line="240" w:lineRule="auto"/>
      <w:jc w:val="center"/>
    </w:pPr>
    <w:rPr>
      <w:rFonts w:ascii="Times New Roman" w:eastAsia="Calibri" w:hAnsi="Times New Roman" w:cs="Times New Roman"/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A6C95"/>
    <w:rPr>
      <w:rFonts w:eastAsia="Calibri"/>
      <w:sz w:val="16"/>
      <w:szCs w:val="16"/>
      <w:lang w:val="az-Latn-AZ"/>
    </w:rPr>
  </w:style>
  <w:style w:type="character" w:customStyle="1" w:styleId="2">
    <w:name w:val="Основной текст (2)_"/>
    <w:link w:val="20"/>
    <w:locked/>
    <w:rsid w:val="001A6C9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6C95"/>
    <w:pPr>
      <w:widowControl w:val="0"/>
      <w:shd w:val="clear" w:color="auto" w:fill="FFFFFF"/>
      <w:spacing w:before="360" w:after="0" w:line="322" w:lineRule="exact"/>
      <w:ind w:firstLine="74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locked/>
    <w:rsid w:val="001A6C9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</dc:creator>
  <cp:keywords/>
  <dc:description/>
  <cp:lastModifiedBy>Talib</cp:lastModifiedBy>
  <cp:revision>2</cp:revision>
  <dcterms:created xsi:type="dcterms:W3CDTF">2020-09-17T08:36:00Z</dcterms:created>
  <dcterms:modified xsi:type="dcterms:W3CDTF">2020-09-17T08:36:00Z</dcterms:modified>
</cp:coreProperties>
</file>