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CB4" w:rsidRPr="00D34DCE" w:rsidRDefault="00BA6CB4" w:rsidP="00BA6CB4">
      <w:pPr>
        <w:pStyle w:val="22"/>
        <w:shd w:val="clear" w:color="auto" w:fill="auto"/>
        <w:tabs>
          <w:tab w:val="left" w:pos="9781"/>
        </w:tabs>
        <w:spacing w:before="0" w:line="240" w:lineRule="auto"/>
        <w:ind w:left="708" w:right="-58" w:firstLine="0"/>
        <w:rPr>
          <w:b/>
          <w:color w:val="000000"/>
          <w:sz w:val="28"/>
          <w:szCs w:val="28"/>
          <w:lang w:val="az-Latn-AZ"/>
        </w:rPr>
      </w:pPr>
      <w:r w:rsidRPr="00D34DCE">
        <w:rPr>
          <w:b/>
          <w:color w:val="000000"/>
          <w:sz w:val="28"/>
          <w:szCs w:val="28"/>
          <w:lang w:val="az-Latn-AZ"/>
        </w:rPr>
        <w:t>“MƏRUZƏ EDİLMİŞDİR”</w:t>
      </w:r>
    </w:p>
    <w:p w:rsidR="00BA6CB4" w:rsidRPr="00D34DCE" w:rsidRDefault="00BA6CB4" w:rsidP="00BA6CB4">
      <w:pPr>
        <w:pStyle w:val="22"/>
        <w:shd w:val="clear" w:color="auto" w:fill="auto"/>
        <w:tabs>
          <w:tab w:val="left" w:pos="9781"/>
        </w:tabs>
        <w:spacing w:before="0" w:line="240" w:lineRule="auto"/>
        <w:ind w:right="-58" w:firstLine="851"/>
        <w:rPr>
          <w:b/>
          <w:color w:val="000000"/>
          <w:sz w:val="28"/>
          <w:szCs w:val="28"/>
          <w:lang w:val="az-Latn-AZ"/>
        </w:rPr>
      </w:pP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Azərbaycan Respublikasının Baş prokuroru</w:t>
      </w: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II dərəcəli dövlət ədliyyə müşaviri</w:t>
      </w: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______________________Kamran Əliyev</w:t>
      </w: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 xml:space="preserve"> </w:t>
      </w:r>
    </w:p>
    <w:p w:rsidR="00BA6CB4" w:rsidRPr="00D34DCE" w:rsidRDefault="00BA6CB4" w:rsidP="00BA6CB4">
      <w:pPr>
        <w:pStyle w:val="22"/>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 “_______________” 20__-ci il</w:t>
      </w:r>
    </w:p>
    <w:p w:rsidR="00BA6CB4" w:rsidRDefault="00BA6CB4" w:rsidP="00BA6CB4">
      <w:pPr>
        <w:pStyle w:val="a3"/>
        <w:jc w:val="center"/>
        <w:rPr>
          <w:rFonts w:ascii="Times New Roman" w:hAnsi="Times New Roman" w:cs="Times New Roman"/>
          <w:b/>
          <w:sz w:val="28"/>
          <w:szCs w:val="28"/>
          <w:lang w:val="az-Latn-AZ"/>
        </w:rPr>
      </w:pPr>
    </w:p>
    <w:p w:rsidR="00BA6CB4" w:rsidRPr="00EB160A" w:rsidRDefault="00BA6CB4" w:rsidP="00BA6CB4">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A R A Y I Ş</w:t>
      </w:r>
    </w:p>
    <w:p w:rsidR="00BA6CB4" w:rsidRPr="00EB160A" w:rsidRDefault="00BA6CB4" w:rsidP="00BA6CB4">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w:t>
      </w:r>
      <w:r>
        <w:rPr>
          <w:rFonts w:ascii="Times New Roman" w:hAnsi="Times New Roman" w:cs="Times New Roman"/>
          <w:b/>
          <w:sz w:val="28"/>
          <w:szCs w:val="28"/>
          <w:lang w:val="az-Latn-AZ"/>
        </w:rPr>
        <w:t>Tabe prokurorluq orqanlarında (digər qurumlarda) istintaq edilən cinayət işi üzrə yuxarı prokurorluqda tərtib edilən</w:t>
      </w:r>
      <w:r w:rsidRPr="00EB160A">
        <w:rPr>
          <w:rFonts w:ascii="Times New Roman" w:hAnsi="Times New Roman" w:cs="Times New Roman"/>
          <w:b/>
          <w:sz w:val="28"/>
          <w:szCs w:val="28"/>
          <w:lang w:val="az-Latn-AZ"/>
        </w:rPr>
        <w:t>)</w:t>
      </w:r>
    </w:p>
    <w:p w:rsidR="00BA6CB4" w:rsidRDefault="00BA6CB4" w:rsidP="00BA6CB4">
      <w:pPr>
        <w:pStyle w:val="a3"/>
        <w:jc w:val="center"/>
        <w:rPr>
          <w:lang w:val="az-Latn-AZ"/>
        </w:rPr>
      </w:pPr>
    </w:p>
    <w:p w:rsidR="00BA6CB4" w:rsidRDefault="00BA6CB4" w:rsidP="00BA6CB4">
      <w:pPr>
        <w:pStyle w:val="a5"/>
        <w:spacing w:line="0" w:lineRule="atLeast"/>
        <w:ind w:left="4111"/>
        <w:rPr>
          <w:szCs w:val="28"/>
          <w:lang w:val="az-Latn-AZ"/>
        </w:rPr>
      </w:pPr>
      <w:r>
        <w:rPr>
          <w:szCs w:val="28"/>
          <w:lang w:val="az-Latn-AZ"/>
        </w:rPr>
        <w:t>______</w:t>
      </w:r>
      <w:r w:rsidR="001042E1">
        <w:rPr>
          <w:szCs w:val="28"/>
          <w:lang w:val="az-Latn-AZ"/>
        </w:rPr>
        <w:t>________________</w:t>
      </w:r>
      <w:r>
        <w:rPr>
          <w:szCs w:val="28"/>
          <w:lang w:val="az-Latn-AZ"/>
        </w:rPr>
        <w:t xml:space="preserve"> </w:t>
      </w:r>
      <w:r w:rsidR="001042E1">
        <w:rPr>
          <w:szCs w:val="28"/>
          <w:lang w:val="az-Latn-AZ"/>
        </w:rPr>
        <w:t xml:space="preserve">rayon, </w:t>
      </w:r>
      <w:r w:rsidR="001042E1" w:rsidRPr="001042E1">
        <w:rPr>
          <w:szCs w:val="28"/>
          <w:lang w:val="az-Latn-AZ"/>
        </w:rPr>
        <w:t>şəhər və ərazi hərbi</w:t>
      </w:r>
      <w:r w:rsidR="001042E1">
        <w:rPr>
          <w:szCs w:val="28"/>
          <w:lang w:val="az-Latn-AZ"/>
        </w:rPr>
        <w:t xml:space="preserve"> prokurorluqlarında </w:t>
      </w:r>
      <w:r>
        <w:rPr>
          <w:szCs w:val="28"/>
          <w:lang w:val="az-Latn-AZ"/>
        </w:rPr>
        <w:t>(digər qurumların ibtidai araşdırma orqanla</w:t>
      </w:r>
      <w:r w:rsidR="001042E1">
        <w:rPr>
          <w:szCs w:val="28"/>
          <w:lang w:val="az-Latn-AZ"/>
        </w:rPr>
        <w:t>rında)__________________________________</w:t>
      </w:r>
    </w:p>
    <w:p w:rsidR="00BA6CB4" w:rsidRPr="00795E54" w:rsidRDefault="00BA6CB4" w:rsidP="00BA6CB4">
      <w:pPr>
        <w:pStyle w:val="a5"/>
        <w:spacing w:line="0" w:lineRule="atLeast"/>
        <w:ind w:left="4111"/>
        <w:jc w:val="left"/>
        <w:rPr>
          <w:szCs w:val="28"/>
          <w:lang w:val="az-Latn-AZ"/>
        </w:rPr>
      </w:pPr>
      <w:r w:rsidRPr="00795E54">
        <w:rPr>
          <w:szCs w:val="28"/>
          <w:lang w:val="az-Latn-AZ"/>
        </w:rPr>
        <w:t>___________________________________________</w:t>
      </w:r>
      <w:r>
        <w:rPr>
          <w:szCs w:val="28"/>
          <w:lang w:val="az-Latn-AZ"/>
        </w:rPr>
        <w:t>__</w:t>
      </w:r>
    </w:p>
    <w:p w:rsidR="00BA6CB4" w:rsidRPr="00795E54" w:rsidRDefault="00BA6CB4" w:rsidP="00BA6CB4">
      <w:pPr>
        <w:pStyle w:val="podstrochnik"/>
        <w:spacing w:line="0" w:lineRule="atLeast"/>
        <w:ind w:left="2160" w:firstLine="720"/>
      </w:pPr>
      <w:r w:rsidRPr="00795E54">
        <w:t>soyadı, adı, atasının adı</w:t>
      </w:r>
    </w:p>
    <w:p w:rsidR="00BA6CB4" w:rsidRDefault="00BA6CB4" w:rsidP="00BA6CB4">
      <w:pPr>
        <w:pStyle w:val="a5"/>
        <w:spacing w:line="0" w:lineRule="atLeast"/>
        <w:ind w:left="4111"/>
        <w:jc w:val="left"/>
        <w:rPr>
          <w:szCs w:val="28"/>
          <w:lang w:val="az-Latn-AZ"/>
        </w:rPr>
      </w:pPr>
      <w:r w:rsidRPr="00795E54">
        <w:rPr>
          <w:szCs w:val="28"/>
          <w:lang w:val="az-Latn-AZ"/>
        </w:rPr>
        <w:t xml:space="preserve">Azərbaycan Respublikası CM-nin _________________ ______________________________________ </w:t>
      </w:r>
      <w:proofErr w:type="spellStart"/>
      <w:r w:rsidRPr="00795E54">
        <w:rPr>
          <w:szCs w:val="28"/>
          <w:lang w:val="az-Latn-AZ"/>
        </w:rPr>
        <w:t>mad</w:t>
      </w:r>
      <w:proofErr w:type="spellEnd"/>
      <w:r w:rsidRPr="00795E54">
        <w:rPr>
          <w:szCs w:val="28"/>
          <w:lang w:val="az-Latn-AZ"/>
        </w:rPr>
        <w:t xml:space="preserve">. ilə </w:t>
      </w:r>
      <w:proofErr w:type="spellStart"/>
      <w:r w:rsidRPr="00795E54">
        <w:rPr>
          <w:szCs w:val="28"/>
          <w:lang w:val="az-Latn-AZ"/>
        </w:rPr>
        <w:t>təqsirləndirilmələrinə</w:t>
      </w:r>
      <w:proofErr w:type="spellEnd"/>
      <w:r w:rsidRPr="00795E54">
        <w:rPr>
          <w:szCs w:val="28"/>
          <w:lang w:val="az-Latn-AZ"/>
        </w:rPr>
        <w:t xml:space="preserve"> dair ___________ </w:t>
      </w:r>
      <w:r w:rsidRPr="00795E54">
        <w:rPr>
          <w:szCs w:val="26"/>
          <w:lang w:val="az-Latn-AZ"/>
        </w:rPr>
        <w:t>nömrəli</w:t>
      </w:r>
      <w:r w:rsidRPr="00795E54">
        <w:rPr>
          <w:szCs w:val="28"/>
          <w:lang w:val="az-Latn-AZ"/>
        </w:rPr>
        <w:t xml:space="preserve"> cinayət işi üzrə</w:t>
      </w:r>
    </w:p>
    <w:p w:rsidR="00BA6CB4" w:rsidRDefault="00BA6CB4" w:rsidP="00BA6CB4">
      <w:pPr>
        <w:pStyle w:val="a5"/>
        <w:spacing w:line="0" w:lineRule="atLeast"/>
        <w:ind w:left="4111"/>
        <w:jc w:val="left"/>
        <w:rPr>
          <w:szCs w:val="28"/>
          <w:lang w:val="az-Latn-AZ"/>
        </w:rPr>
      </w:pPr>
    </w:p>
    <w:p w:rsidR="00BA6CB4" w:rsidRPr="00480ABD" w:rsidRDefault="00BA6CB4" w:rsidP="00BA6CB4">
      <w:pPr>
        <w:pStyle w:val="a5"/>
        <w:spacing w:line="0" w:lineRule="atLeast"/>
        <w:jc w:val="left"/>
        <w:rPr>
          <w:b/>
          <w:szCs w:val="28"/>
          <w:lang w:val="az-Latn-AZ"/>
        </w:rPr>
      </w:pPr>
      <w:r w:rsidRPr="00480ABD">
        <w:rPr>
          <w:b/>
          <w:szCs w:val="28"/>
          <w:lang w:val="az-Latn-AZ"/>
        </w:rPr>
        <w:t>Arayışın tərtib edilməsini zəruri edən hallar:</w:t>
      </w:r>
    </w:p>
    <w:p w:rsidR="00BA6CB4" w:rsidRDefault="00BA6CB4" w:rsidP="00BA6CB4">
      <w:pPr>
        <w:pStyle w:val="a5"/>
        <w:spacing w:line="0" w:lineRule="atLeast"/>
        <w:jc w:val="left"/>
        <w:rPr>
          <w:szCs w:val="28"/>
          <w:lang w:val="az-Latn-AZ"/>
        </w:rPr>
      </w:pPr>
      <w:r>
        <w:rPr>
          <w:szCs w:val="28"/>
          <w:lang w:val="az-Latn-AZ"/>
        </w:rPr>
        <w:t>________________________________________________________________________________________________________________________________________________________</w:t>
      </w:r>
    </w:p>
    <w:p w:rsidR="00BA6CB4" w:rsidRDefault="00BA6CB4" w:rsidP="00BA6CB4">
      <w:pPr>
        <w:pStyle w:val="a5"/>
        <w:spacing w:line="0" w:lineRule="atLeast"/>
        <w:jc w:val="center"/>
        <w:rPr>
          <w:szCs w:val="28"/>
          <w:lang w:val="az-Latn-AZ"/>
        </w:rPr>
      </w:pPr>
      <w:r>
        <w:rPr>
          <w:szCs w:val="28"/>
          <w:lang w:val="az-Latn-AZ"/>
        </w:rPr>
        <w:t>Nəzarətdə olan tapşırığın mahiyyəti, nəzarətə əsas olan müraciətin müəllifi (soyadı, adı, atasının adı), daxil olduğu mənbə (bilavasitə müəllifdən və ya hansısa dövlət orqanından daxil olması), nəzarətə götürmüş prokurorluğun vəzifəli şəxsi barədə məlumat</w:t>
      </w:r>
    </w:p>
    <w:p w:rsidR="00BA6CB4" w:rsidRDefault="00BA6CB4" w:rsidP="00BA6CB4">
      <w:pPr>
        <w:pStyle w:val="a5"/>
        <w:spacing w:line="0" w:lineRule="atLeast"/>
        <w:jc w:val="center"/>
        <w:rPr>
          <w:szCs w:val="28"/>
          <w:lang w:val="az-Latn-AZ"/>
        </w:rPr>
      </w:pPr>
    </w:p>
    <w:p w:rsidR="00BA6CB4" w:rsidRDefault="00BA6CB4" w:rsidP="00BA6CB4">
      <w:pPr>
        <w:pStyle w:val="a5"/>
        <w:spacing w:line="0" w:lineRule="atLeast"/>
        <w:jc w:val="center"/>
        <w:rPr>
          <w:szCs w:val="28"/>
          <w:lang w:val="az-Latn-AZ"/>
        </w:rPr>
      </w:pPr>
      <w:r>
        <w:rPr>
          <w:szCs w:val="28"/>
          <w:lang w:val="az-Latn-AZ"/>
        </w:rPr>
        <w:t xml:space="preserve">Arayış vətəndaş müraciətinə baxılması ilə əlaqədar olmayan başqa xidməti zərurətdən irəli gələrək tərtib edildikdə məruzəyə əsas olan halların əsaslandırılması, o cümlədən xüsusi məlumatların verilməsinə dair siyahıya aid cinayətlə və ya konkret KİV-də və ya internet resursunda dərc edilmiş məlumatlarla əlaqədar olması, habelə cəmiyyətdə xüsusi rezonans doğuran əməllə əlaqədar tərtib edildiyi xüsusi </w:t>
      </w:r>
      <w:proofErr w:type="spellStart"/>
      <w:r>
        <w:rPr>
          <w:szCs w:val="28"/>
          <w:lang w:val="az-Latn-AZ"/>
        </w:rPr>
        <w:t>vurğulanmalıdır</w:t>
      </w:r>
      <w:proofErr w:type="spellEnd"/>
      <w:r>
        <w:rPr>
          <w:szCs w:val="28"/>
          <w:lang w:val="az-Latn-AZ"/>
        </w:rPr>
        <w:t xml:space="preserve">  </w:t>
      </w:r>
    </w:p>
    <w:p w:rsidR="00BA6CB4" w:rsidRDefault="00BA6CB4" w:rsidP="00BA6CB4">
      <w:pPr>
        <w:pStyle w:val="a5"/>
        <w:spacing w:line="0" w:lineRule="atLeast"/>
        <w:jc w:val="left"/>
        <w:rPr>
          <w:szCs w:val="28"/>
          <w:lang w:val="az-Latn-AZ"/>
        </w:rPr>
      </w:pPr>
      <w:bookmarkStart w:id="0" w:name="_GoBack"/>
      <w:bookmarkEnd w:id="0"/>
    </w:p>
    <w:p w:rsidR="00BA6CB4" w:rsidRPr="00EB160A" w:rsidRDefault="00BA6CB4" w:rsidP="00BA6CB4">
      <w:pPr>
        <w:pStyle w:val="a5"/>
        <w:spacing w:line="0" w:lineRule="atLeast"/>
        <w:jc w:val="left"/>
        <w:rPr>
          <w:b/>
          <w:szCs w:val="28"/>
          <w:lang w:val="az-Latn-AZ"/>
        </w:rPr>
      </w:pPr>
      <w:r w:rsidRPr="00EB160A">
        <w:rPr>
          <w:b/>
          <w:szCs w:val="28"/>
          <w:lang w:val="az-Latn-AZ"/>
        </w:rPr>
        <w:t>Cinayət işi üzrə ümumi məlumatlar:</w:t>
      </w:r>
    </w:p>
    <w:p w:rsidR="00BA6CB4" w:rsidRPr="00795E54" w:rsidRDefault="00BA6CB4" w:rsidP="00BA6CB4">
      <w:pPr>
        <w:spacing w:line="0" w:lineRule="atLeast"/>
        <w:rPr>
          <w:szCs w:val="28"/>
          <w:lang w:val="az-Latn-AZ"/>
        </w:rPr>
      </w:pPr>
      <w:r>
        <w:rPr>
          <w:szCs w:val="28"/>
          <w:lang w:val="az-Latn-AZ"/>
        </w:rPr>
        <w:t>______</w:t>
      </w:r>
      <w:r w:rsidRPr="00795E54">
        <w:rPr>
          <w:szCs w:val="28"/>
          <w:lang w:val="az-Latn-AZ"/>
        </w:rPr>
        <w:t>_____________________________________________________________________________</w:t>
      </w:r>
      <w:r>
        <w:rPr>
          <w:szCs w:val="28"/>
          <w:lang w:val="az-Latn-AZ"/>
        </w:rPr>
        <w:t>________</w:t>
      </w:r>
    </w:p>
    <w:p w:rsidR="00BA6CB4" w:rsidRPr="00125A33" w:rsidRDefault="00BA6CB4" w:rsidP="00BA6CB4">
      <w:pPr>
        <w:pStyle w:val="a5"/>
        <w:spacing w:line="0" w:lineRule="atLeast"/>
        <w:jc w:val="center"/>
        <w:rPr>
          <w:lang w:val="az-Latn-AZ"/>
        </w:rPr>
      </w:pPr>
      <w:r w:rsidRPr="00125A33">
        <w:rPr>
          <w:lang w:val="az-Latn-AZ"/>
        </w:rPr>
        <w:t xml:space="preserve">cinayət işinin nə vaxt, hansı əsasla və kim tərəfindən </w:t>
      </w:r>
      <w:proofErr w:type="spellStart"/>
      <w:r w:rsidRPr="00125A33">
        <w:rPr>
          <w:lang w:val="az-Latn-AZ"/>
        </w:rPr>
        <w:t>başlandığı,hazırda</w:t>
      </w:r>
      <w:proofErr w:type="spellEnd"/>
      <w:r w:rsidRPr="00125A33">
        <w:rPr>
          <w:lang w:val="az-Latn-AZ"/>
        </w:rPr>
        <w:t xml:space="preserve"> kimin icraatında olması, iş üzrə nə vaxt, kim tərəfindən, kimin barəsində şübhəli şəxs barəsində tutmanın həyata keçirildiyi, ittihamın irəli sürüldüyü,</w:t>
      </w:r>
    </w:p>
    <w:p w:rsidR="00BA6CB4" w:rsidRPr="00BA6CB4" w:rsidRDefault="00BA6CB4" w:rsidP="00BA6CB4">
      <w:pPr>
        <w:pStyle w:val="a5"/>
        <w:spacing w:line="0" w:lineRule="atLeast"/>
        <w:jc w:val="center"/>
        <w:rPr>
          <w:lang w:val="az-Latn-AZ"/>
        </w:rPr>
      </w:pPr>
      <w:r w:rsidRPr="00BA6CB4">
        <w:rPr>
          <w:lang w:val="az-Latn-AZ"/>
        </w:rPr>
        <w:t>____________________________________________________________________________</w:t>
      </w:r>
    </w:p>
    <w:p w:rsidR="00BA6CB4" w:rsidRPr="00BA6CB4" w:rsidRDefault="00BA6CB4" w:rsidP="00BA6CB4">
      <w:pPr>
        <w:pStyle w:val="a5"/>
        <w:spacing w:line="0" w:lineRule="atLeast"/>
        <w:jc w:val="center"/>
        <w:rPr>
          <w:lang w:val="az-Latn-AZ"/>
        </w:rPr>
      </w:pPr>
      <w:r w:rsidRPr="00BA6CB4">
        <w:rPr>
          <w:lang w:val="az-Latn-AZ"/>
        </w:rPr>
        <w:t>iş üzrə nə vaxt, kim tərəfindən, kimin barəsində və hansı qətimkan tədbirlərinin seçildiyi,</w:t>
      </w:r>
    </w:p>
    <w:p w:rsidR="00BA6CB4" w:rsidRPr="00BA6CB4" w:rsidRDefault="00BA6CB4" w:rsidP="00BA6CB4">
      <w:pPr>
        <w:pStyle w:val="a5"/>
        <w:spacing w:line="0" w:lineRule="atLeast"/>
        <w:jc w:val="center"/>
        <w:rPr>
          <w:lang w:val="az-Latn-AZ"/>
        </w:rPr>
      </w:pPr>
      <w:r w:rsidRPr="00BA6CB4">
        <w:rPr>
          <w:lang w:val="az-Latn-AZ"/>
        </w:rPr>
        <w:t>___________________________________________________________________________</w:t>
      </w:r>
    </w:p>
    <w:p w:rsidR="00BA6CB4" w:rsidRPr="00BA6CB4" w:rsidRDefault="00BA6CB4" w:rsidP="00BA6CB4">
      <w:pPr>
        <w:pStyle w:val="a5"/>
        <w:spacing w:line="0" w:lineRule="atLeast"/>
        <w:jc w:val="center"/>
        <w:rPr>
          <w:lang w:val="az-Latn-AZ"/>
        </w:rPr>
      </w:pPr>
      <w:r w:rsidRPr="00BA6CB4">
        <w:rPr>
          <w:lang w:val="az-Latn-AZ"/>
        </w:rPr>
        <w:t xml:space="preserve">iş üzrə nə vaxt, kim tərəfindən və hansı əsasla icraatın </w:t>
      </w:r>
      <w:proofErr w:type="spellStart"/>
      <w:r w:rsidRPr="00BA6CB4">
        <w:rPr>
          <w:lang w:val="az-Latn-AZ"/>
        </w:rPr>
        <w:t>dayandırıldığı</w:t>
      </w:r>
      <w:proofErr w:type="spellEnd"/>
      <w:r w:rsidRPr="00BA6CB4">
        <w:rPr>
          <w:lang w:val="az-Latn-AZ"/>
        </w:rPr>
        <w:t>, ona xitam verildiyi</w:t>
      </w:r>
    </w:p>
    <w:p w:rsidR="00BA6CB4" w:rsidRPr="00BA6CB4" w:rsidRDefault="00BA6CB4" w:rsidP="00BA6CB4">
      <w:pPr>
        <w:pStyle w:val="a5"/>
        <w:spacing w:line="0" w:lineRule="atLeast"/>
        <w:jc w:val="center"/>
        <w:rPr>
          <w:lang w:val="az-Latn-AZ"/>
        </w:rPr>
      </w:pPr>
      <w:r w:rsidRPr="00BA6CB4">
        <w:rPr>
          <w:lang w:val="az-Latn-AZ"/>
        </w:rPr>
        <w:t>____________________________________________________________________________</w:t>
      </w:r>
    </w:p>
    <w:p w:rsidR="00BA6CB4" w:rsidRPr="00BA6CB4" w:rsidRDefault="00BA6CB4" w:rsidP="00BA6CB4">
      <w:pPr>
        <w:pStyle w:val="a5"/>
        <w:spacing w:line="0" w:lineRule="atLeast"/>
        <w:jc w:val="center"/>
        <w:rPr>
          <w:lang w:val="az-Latn-AZ"/>
        </w:rPr>
      </w:pPr>
      <w:r w:rsidRPr="00BA6CB4">
        <w:rPr>
          <w:lang w:val="az-Latn-AZ"/>
        </w:rPr>
        <w:t>və təzələndiyi barədə ümumi məlumatlar</w:t>
      </w:r>
    </w:p>
    <w:p w:rsidR="00BA6CB4" w:rsidRPr="00BA6CB4" w:rsidRDefault="00BA6CB4" w:rsidP="00BA6CB4">
      <w:pPr>
        <w:pStyle w:val="a5"/>
        <w:spacing w:line="0" w:lineRule="atLeast"/>
        <w:jc w:val="center"/>
        <w:rPr>
          <w:lang w:val="az-Latn-AZ"/>
        </w:rPr>
      </w:pPr>
    </w:p>
    <w:p w:rsidR="00BA6CB4" w:rsidRDefault="00BA6CB4" w:rsidP="00BA6CB4">
      <w:pPr>
        <w:pStyle w:val="a5"/>
        <w:spacing w:line="0" w:lineRule="atLeast"/>
        <w:jc w:val="left"/>
        <w:rPr>
          <w:szCs w:val="28"/>
          <w:lang w:val="az-Latn-AZ"/>
        </w:rPr>
      </w:pPr>
      <w:r w:rsidRPr="00EB160A">
        <w:rPr>
          <w:b/>
          <w:szCs w:val="28"/>
          <w:lang w:val="az-Latn-AZ"/>
        </w:rPr>
        <w:t>Fabula:</w:t>
      </w:r>
      <w:r>
        <w:rPr>
          <w:szCs w:val="28"/>
          <w:lang w:val="az-Latn-AZ"/>
        </w:rPr>
        <w:t xml:space="preserve"> ____________________________________________________________________________</w:t>
      </w:r>
    </w:p>
    <w:p w:rsidR="00BA6CB4" w:rsidRPr="00125A33" w:rsidRDefault="00BA6CB4" w:rsidP="00BA6CB4">
      <w:pPr>
        <w:pStyle w:val="a5"/>
        <w:spacing w:line="0" w:lineRule="atLeast"/>
        <w:jc w:val="center"/>
        <w:rPr>
          <w:lang w:val="az-Latn-AZ"/>
        </w:rPr>
      </w:pPr>
      <w:r w:rsidRPr="00125A33">
        <w:rPr>
          <w:lang w:val="az-Latn-AZ"/>
        </w:rPr>
        <w:t>cinayətlərin törədilmə yeri, vaxtı, üsulları, motivləri, nəticələri və digər mühüm hallar</w:t>
      </w:r>
    </w:p>
    <w:p w:rsidR="00BA6CB4" w:rsidRPr="00125A33" w:rsidRDefault="00BA6CB4" w:rsidP="00BA6CB4">
      <w:pPr>
        <w:pStyle w:val="a5"/>
        <w:spacing w:line="0" w:lineRule="atLeast"/>
        <w:jc w:val="left"/>
        <w:rPr>
          <w:lang w:val="az-Latn-AZ"/>
        </w:rPr>
      </w:pPr>
      <w:r w:rsidRPr="00125A33">
        <w:rPr>
          <w:lang w:val="az-Latn-AZ"/>
        </w:rPr>
        <w:t>____________________________________________________________________________</w:t>
      </w:r>
    </w:p>
    <w:p w:rsidR="00BA6CB4" w:rsidRDefault="00BA6CB4" w:rsidP="00BA6CB4">
      <w:pPr>
        <w:pStyle w:val="a5"/>
        <w:spacing w:line="0" w:lineRule="atLeast"/>
        <w:jc w:val="left"/>
        <w:rPr>
          <w:szCs w:val="28"/>
          <w:lang w:val="az-Latn-AZ"/>
        </w:rPr>
      </w:pPr>
    </w:p>
    <w:p w:rsidR="00BA6CB4" w:rsidRPr="00EB160A" w:rsidRDefault="00BA6CB4" w:rsidP="00BA6CB4">
      <w:pPr>
        <w:pStyle w:val="a5"/>
        <w:spacing w:line="0" w:lineRule="atLeast"/>
        <w:jc w:val="left"/>
        <w:rPr>
          <w:b/>
          <w:szCs w:val="28"/>
          <w:lang w:val="az-Latn-AZ"/>
        </w:rPr>
      </w:pPr>
      <w:r w:rsidRPr="00EB160A">
        <w:rPr>
          <w:b/>
          <w:szCs w:val="28"/>
          <w:lang w:val="az-Latn-AZ"/>
        </w:rPr>
        <w:t>Sübutetmə</w:t>
      </w:r>
      <w:r>
        <w:rPr>
          <w:b/>
          <w:szCs w:val="28"/>
          <w:lang w:val="az-Latn-AZ"/>
        </w:rPr>
        <w:t xml:space="preserve"> və sair məsələlər</w:t>
      </w:r>
      <w:r w:rsidRPr="00EB160A">
        <w:rPr>
          <w:b/>
          <w:szCs w:val="28"/>
          <w:lang w:val="az-Latn-AZ"/>
        </w:rPr>
        <w:t>:</w:t>
      </w:r>
    </w:p>
    <w:p w:rsidR="00BA6CB4" w:rsidRDefault="00BA6CB4" w:rsidP="00BA6CB4">
      <w:pPr>
        <w:pStyle w:val="a5"/>
        <w:spacing w:line="0" w:lineRule="atLeast"/>
        <w:jc w:val="left"/>
        <w:rPr>
          <w:szCs w:val="28"/>
          <w:lang w:val="az-Latn-AZ"/>
        </w:rPr>
      </w:pPr>
      <w:r>
        <w:rPr>
          <w:szCs w:val="28"/>
          <w:lang w:val="az-Latn-AZ"/>
        </w:rPr>
        <w:t>____________________________________________________________________________</w:t>
      </w:r>
    </w:p>
    <w:p w:rsidR="00BA6CB4" w:rsidRDefault="00BA6CB4" w:rsidP="00BA6CB4">
      <w:pPr>
        <w:pStyle w:val="a5"/>
        <w:spacing w:line="0" w:lineRule="atLeast"/>
        <w:jc w:val="left"/>
        <w:rPr>
          <w:szCs w:val="28"/>
          <w:lang w:val="az-Latn-AZ"/>
        </w:rPr>
      </w:pPr>
      <w:r>
        <w:rPr>
          <w:szCs w:val="28"/>
          <w:lang w:val="az-Latn-AZ"/>
        </w:rPr>
        <w:t>müstəntiqin xronoloji ardıcıllıqla topladığı sübutlar, o cümlədən, ifadələr (zərurət olduqda ifadələrdən müxtəsər çıxarışlar), istintaq hərəkətləri protokolları, ekspertiza rəyləri, sənədlər və sair)</w:t>
      </w:r>
    </w:p>
    <w:p w:rsidR="00BA6CB4" w:rsidRDefault="00BA6CB4" w:rsidP="00BA6CB4">
      <w:pPr>
        <w:pStyle w:val="a5"/>
        <w:spacing w:line="0" w:lineRule="atLeast"/>
        <w:jc w:val="left"/>
        <w:rPr>
          <w:szCs w:val="28"/>
          <w:lang w:val="az-Latn-AZ"/>
        </w:rPr>
      </w:pPr>
    </w:p>
    <w:p w:rsidR="00BA6CB4" w:rsidRPr="008C49D1" w:rsidRDefault="00BA6CB4" w:rsidP="00BA6CB4">
      <w:pPr>
        <w:pStyle w:val="a5"/>
        <w:spacing w:line="0" w:lineRule="atLeast"/>
        <w:jc w:val="left"/>
        <w:rPr>
          <w:b/>
          <w:szCs w:val="28"/>
          <w:lang w:val="az-Latn-AZ"/>
        </w:rPr>
      </w:pPr>
      <w:r w:rsidRPr="008C49D1">
        <w:rPr>
          <w:b/>
          <w:szCs w:val="28"/>
          <w:lang w:val="az-Latn-AZ"/>
        </w:rPr>
        <w:t xml:space="preserve">Yuxarı prokurorluq </w:t>
      </w:r>
      <w:r>
        <w:rPr>
          <w:b/>
          <w:szCs w:val="28"/>
          <w:lang w:val="az-Latn-AZ"/>
        </w:rPr>
        <w:t>olaraq</w:t>
      </w:r>
      <w:r w:rsidRPr="008C49D1">
        <w:rPr>
          <w:b/>
          <w:szCs w:val="28"/>
          <w:lang w:val="az-Latn-AZ"/>
        </w:rPr>
        <w:t xml:space="preserve"> görülmüş işlər: </w:t>
      </w:r>
    </w:p>
    <w:p w:rsidR="00BA6CB4" w:rsidRDefault="00BA6CB4" w:rsidP="00BA6CB4">
      <w:pPr>
        <w:pStyle w:val="a5"/>
        <w:spacing w:line="0" w:lineRule="atLeast"/>
        <w:jc w:val="left"/>
        <w:rPr>
          <w:szCs w:val="28"/>
          <w:lang w:val="az-Latn-AZ"/>
        </w:rPr>
      </w:pPr>
      <w:r>
        <w:rPr>
          <w:szCs w:val="28"/>
          <w:lang w:val="az-Latn-AZ"/>
        </w:rPr>
        <w:t>____________________________________________________________________________</w:t>
      </w:r>
    </w:p>
    <w:p w:rsidR="00BA6CB4" w:rsidRDefault="00BA6CB4" w:rsidP="00BA6CB4">
      <w:pPr>
        <w:pStyle w:val="a5"/>
        <w:spacing w:line="0" w:lineRule="atLeast"/>
        <w:jc w:val="left"/>
        <w:rPr>
          <w:szCs w:val="28"/>
          <w:lang w:val="az-Latn-AZ"/>
        </w:rPr>
      </w:pPr>
      <w:r>
        <w:rPr>
          <w:szCs w:val="28"/>
          <w:lang w:val="az-Latn-AZ"/>
        </w:rPr>
        <w:t>Cinayət işinin tələb edilib öyrənilməsi və ya iş üzrə arayışın tələb edilməsi, vətəndaşın qəbul edilib-edilməməsi, cinayət işi üzrə göstərişin verilib-verilməməsi, hər hansı prosessual qərarın (o cümlədən iş üzrə icraatın dayandırılması, xitam edilməsi, cinayət işi başlanmasının rədd edilməsi və ya s ) ləğv edilib-edilməməsinin ətraflı təsvir edilməsi</w:t>
      </w:r>
    </w:p>
    <w:p w:rsidR="00BA6CB4" w:rsidRDefault="00BA6CB4" w:rsidP="00BA6CB4">
      <w:pPr>
        <w:pStyle w:val="a5"/>
        <w:spacing w:line="0" w:lineRule="atLeast"/>
        <w:jc w:val="left"/>
        <w:rPr>
          <w:szCs w:val="28"/>
          <w:lang w:val="az-Latn-AZ"/>
        </w:rPr>
      </w:pPr>
    </w:p>
    <w:p w:rsidR="00BA6CB4" w:rsidRDefault="00BA6CB4" w:rsidP="00BA6CB4">
      <w:pPr>
        <w:pStyle w:val="a5"/>
        <w:spacing w:line="0" w:lineRule="atLeast"/>
        <w:jc w:val="left"/>
        <w:rPr>
          <w:szCs w:val="28"/>
          <w:lang w:val="az-Latn-AZ"/>
        </w:rPr>
      </w:pPr>
    </w:p>
    <w:p w:rsidR="00BA6CB4" w:rsidRPr="00EB160A" w:rsidRDefault="00BA6CB4" w:rsidP="00BA6CB4">
      <w:pPr>
        <w:pStyle w:val="a5"/>
        <w:spacing w:line="0" w:lineRule="atLeast"/>
        <w:jc w:val="left"/>
        <w:rPr>
          <w:b/>
          <w:szCs w:val="28"/>
          <w:lang w:val="az-Latn-AZ"/>
        </w:rPr>
      </w:pPr>
      <w:r>
        <w:rPr>
          <w:b/>
          <w:szCs w:val="28"/>
          <w:lang w:val="az-Latn-AZ"/>
        </w:rPr>
        <w:t xml:space="preserve">İbtidai araşdırmanın qarşılaşdığı </w:t>
      </w:r>
      <w:r w:rsidRPr="00EB160A">
        <w:rPr>
          <w:b/>
          <w:szCs w:val="28"/>
          <w:lang w:val="az-Latn-AZ"/>
        </w:rPr>
        <w:t>problemin qısa mahiyyəti və (və ya) təklif:</w:t>
      </w:r>
    </w:p>
    <w:p w:rsidR="00BA6CB4" w:rsidRDefault="00BA6CB4" w:rsidP="00BA6CB4">
      <w:pPr>
        <w:pStyle w:val="a5"/>
        <w:spacing w:line="0" w:lineRule="atLeast"/>
        <w:jc w:val="left"/>
        <w:rPr>
          <w:szCs w:val="28"/>
          <w:lang w:val="az-Latn-AZ"/>
        </w:rPr>
      </w:pPr>
    </w:p>
    <w:p w:rsidR="00BA6CB4" w:rsidRDefault="00BA6CB4" w:rsidP="00BA6CB4">
      <w:pPr>
        <w:pStyle w:val="a5"/>
        <w:spacing w:line="0" w:lineRule="atLeast"/>
        <w:jc w:val="left"/>
        <w:rPr>
          <w:szCs w:val="28"/>
          <w:lang w:val="az-Latn-AZ"/>
        </w:rPr>
      </w:pPr>
      <w:r>
        <w:rPr>
          <w:szCs w:val="28"/>
          <w:lang w:val="az-Latn-AZ"/>
        </w:rPr>
        <w:t>____________________________________________________________________________</w:t>
      </w:r>
    </w:p>
    <w:p w:rsidR="00BA6CB4" w:rsidRDefault="00BA6CB4" w:rsidP="00BA6CB4">
      <w:pPr>
        <w:pStyle w:val="a5"/>
        <w:spacing w:line="0" w:lineRule="atLeast"/>
        <w:jc w:val="center"/>
        <w:rPr>
          <w:szCs w:val="28"/>
          <w:lang w:val="az-Latn-AZ"/>
        </w:rPr>
      </w:pPr>
      <w:r>
        <w:rPr>
          <w:szCs w:val="28"/>
          <w:lang w:val="az-Latn-AZ"/>
        </w:rPr>
        <w:t xml:space="preserve">İbtidai araşdırmanın aparılmasına və ya </w:t>
      </w:r>
      <w:proofErr w:type="spellStart"/>
      <w:r>
        <w:rPr>
          <w:szCs w:val="28"/>
          <w:lang w:val="az-Latn-AZ"/>
        </w:rPr>
        <w:t>yekunlaşmasına</w:t>
      </w:r>
      <w:proofErr w:type="spellEnd"/>
      <w:r>
        <w:rPr>
          <w:szCs w:val="28"/>
          <w:lang w:val="az-Latn-AZ"/>
        </w:rPr>
        <w:t xml:space="preserve"> çətinlik yaradan hallar, onların həlli yollarına dair təkliflər, o cümlədən: 1) cinayət işi üzrə göstəriş verilməsi; 2) qəbul edilmiş prosessual qərarın (rədd, xitam, </w:t>
      </w:r>
      <w:proofErr w:type="spellStart"/>
      <w:r>
        <w:rPr>
          <w:szCs w:val="28"/>
          <w:lang w:val="az-Latn-AZ"/>
        </w:rPr>
        <w:t>dayındırma</w:t>
      </w:r>
      <w:proofErr w:type="spellEnd"/>
      <w:r>
        <w:rPr>
          <w:szCs w:val="28"/>
          <w:lang w:val="az-Latn-AZ"/>
        </w:rPr>
        <w:t>) yuxarı prokuror tərəfindən ləğvi məsələsinə baxılması; 3) cinayət işi üzrə icraatın başqa ərazi prokurorluq, Baş Prokurorluğun ixtisaslaşdırılmış istintaq idarəsinə və ya başqa istintaq qurumuna həvalə edilməsi məsələsinə baxılması; 4) digər prokuror təsiri aktının qəbul edilməsi; 5) cinayət işinin Dövlət ittihamının müdafiəsi üzrə idarəsi ilə əlaqəli şəkildə və ya Baş Prokurorluğun rəhbərliyinin yanında müzakirə edilməsi; 6) prokuror təsiri aktlarının qəbul edilməsinə əsas olmadıqda müraciət müəllifinə səlahiyyətli rəhbər işçinin imzası ilə izah verilməsi; 7) sair tədbirlər görülə bilər.</w:t>
      </w:r>
    </w:p>
    <w:p w:rsidR="00BA6CB4" w:rsidRDefault="00BA6CB4" w:rsidP="00BA6CB4">
      <w:pPr>
        <w:pStyle w:val="a5"/>
        <w:spacing w:line="0" w:lineRule="atLeast"/>
        <w:jc w:val="center"/>
        <w:rPr>
          <w:szCs w:val="28"/>
          <w:lang w:val="az-Latn-AZ"/>
        </w:rPr>
      </w:pPr>
    </w:p>
    <w:p w:rsidR="00BA6CB4" w:rsidRDefault="00BA6CB4" w:rsidP="00BA6CB4">
      <w:pPr>
        <w:pStyle w:val="a5"/>
        <w:spacing w:line="0" w:lineRule="atLeast"/>
        <w:rPr>
          <w:b/>
          <w:szCs w:val="28"/>
          <w:lang w:val="az-Latn-AZ"/>
        </w:rPr>
      </w:pPr>
      <w:r>
        <w:rPr>
          <w:b/>
          <w:szCs w:val="28"/>
          <w:lang w:val="az-Latn-AZ"/>
        </w:rPr>
        <w:t xml:space="preserve">İcraçının (icraçıların), idarə rəisinin, </w:t>
      </w:r>
    </w:p>
    <w:p w:rsidR="00513B35" w:rsidRDefault="00BA6CB4" w:rsidP="00BA6CB4">
      <w:pPr>
        <w:pStyle w:val="a5"/>
        <w:spacing w:line="0" w:lineRule="atLeast"/>
        <w:rPr>
          <w:b/>
          <w:szCs w:val="28"/>
          <w:lang w:val="az-Latn-AZ"/>
        </w:rPr>
      </w:pPr>
      <w:r>
        <w:rPr>
          <w:b/>
          <w:szCs w:val="28"/>
          <w:lang w:val="az-Latn-AZ"/>
        </w:rPr>
        <w:t>Baş prokurorun müvafiq müavininin</w:t>
      </w:r>
      <w:r w:rsidR="00513B35" w:rsidRPr="00513B35">
        <w:rPr>
          <w:b/>
          <w:szCs w:val="28"/>
          <w:lang w:val="az-Latn-AZ"/>
        </w:rPr>
        <w:t xml:space="preserve"> </w:t>
      </w:r>
    </w:p>
    <w:p w:rsidR="00BA6CB4" w:rsidRPr="00513B35" w:rsidRDefault="00513B35" w:rsidP="00BA6CB4">
      <w:pPr>
        <w:pStyle w:val="a5"/>
        <w:spacing w:line="0" w:lineRule="atLeast"/>
        <w:rPr>
          <w:b/>
          <w:szCs w:val="28"/>
          <w:lang w:val="az-Latn-AZ"/>
        </w:rPr>
      </w:pPr>
      <w:r w:rsidRPr="001042E1">
        <w:rPr>
          <w:b/>
          <w:szCs w:val="28"/>
          <w:lang w:val="az-Latn-AZ"/>
        </w:rPr>
        <w:t>(və ya zərurət olduqda yuxarı prokurorun)</w:t>
      </w:r>
    </w:p>
    <w:p w:rsidR="00BA6CB4" w:rsidRPr="006D56BD" w:rsidRDefault="00BA6CB4" w:rsidP="00BA6CB4">
      <w:pPr>
        <w:pStyle w:val="a5"/>
        <w:spacing w:line="0" w:lineRule="atLeast"/>
        <w:rPr>
          <w:b/>
          <w:szCs w:val="28"/>
          <w:lang w:val="az-Latn-AZ"/>
        </w:rPr>
      </w:pPr>
      <w:r>
        <w:rPr>
          <w:b/>
          <w:szCs w:val="28"/>
          <w:lang w:val="az-Latn-AZ"/>
        </w:rPr>
        <w:t xml:space="preserve">vəzifəsi, rütbəsi, adı, soyadı və </w:t>
      </w:r>
      <w:r w:rsidR="006D56BD">
        <w:rPr>
          <w:b/>
          <w:szCs w:val="28"/>
          <w:lang w:val="az-Latn-AZ"/>
        </w:rPr>
        <w:t>imzası</w:t>
      </w:r>
    </w:p>
    <w:p w:rsidR="00BA6CB4" w:rsidRDefault="00BA6CB4" w:rsidP="00BA6CB4">
      <w:pPr>
        <w:pStyle w:val="a5"/>
        <w:spacing w:line="0" w:lineRule="atLeast"/>
        <w:rPr>
          <w:b/>
          <w:szCs w:val="28"/>
          <w:lang w:val="az-Latn-AZ"/>
        </w:rPr>
      </w:pPr>
    </w:p>
    <w:p w:rsidR="00BA6CB4" w:rsidRPr="00EB160A" w:rsidRDefault="00BA6CB4" w:rsidP="00BA6CB4">
      <w:pPr>
        <w:pStyle w:val="a5"/>
        <w:spacing w:line="0" w:lineRule="atLeast"/>
        <w:rPr>
          <w:b/>
          <w:szCs w:val="28"/>
          <w:lang w:val="az-Latn-AZ"/>
        </w:rPr>
      </w:pPr>
      <w:r>
        <w:rPr>
          <w:b/>
          <w:szCs w:val="28"/>
          <w:lang w:val="az-Latn-AZ"/>
        </w:rPr>
        <w:t>Tarix</w:t>
      </w:r>
    </w:p>
    <w:p w:rsidR="00BA6CB4" w:rsidRPr="0074099C" w:rsidRDefault="00BA6CB4" w:rsidP="0074099C">
      <w:pPr>
        <w:pStyle w:val="a5"/>
        <w:spacing w:line="0" w:lineRule="atLeast"/>
        <w:jc w:val="left"/>
        <w:rPr>
          <w:lang w:val="ru-RU"/>
        </w:rPr>
      </w:pPr>
    </w:p>
    <w:sectPr w:rsidR="00BA6CB4" w:rsidRPr="0074099C" w:rsidSect="00BA6CB4">
      <w:headerReference w:type="default" r:id="rId8"/>
      <w:pgSz w:w="11906" w:h="16838"/>
      <w:pgMar w:top="1021" w:right="510" w:bottom="1134" w:left="1418" w:header="68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0E" w:rsidRDefault="00195F0E">
      <w:pPr>
        <w:spacing w:after="0" w:line="240" w:lineRule="auto"/>
      </w:pPr>
      <w:r>
        <w:separator/>
      </w:r>
    </w:p>
  </w:endnote>
  <w:endnote w:type="continuationSeparator" w:id="0">
    <w:p w:rsidR="00195F0E" w:rsidRDefault="0019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0E" w:rsidRDefault="00195F0E">
      <w:pPr>
        <w:spacing w:after="0" w:line="240" w:lineRule="auto"/>
      </w:pPr>
      <w:r>
        <w:separator/>
      </w:r>
    </w:p>
  </w:footnote>
  <w:footnote w:type="continuationSeparator" w:id="0">
    <w:p w:rsidR="00195F0E" w:rsidRDefault="00195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160882"/>
      <w:docPartObj>
        <w:docPartGallery w:val="Page Numbers (Top of Page)"/>
        <w:docPartUnique/>
      </w:docPartObj>
    </w:sdtPr>
    <w:sdtEndPr/>
    <w:sdtContent>
      <w:p w:rsidR="00087CF0" w:rsidRDefault="00087CF0">
        <w:pPr>
          <w:pStyle w:val="a7"/>
          <w:jc w:val="right"/>
        </w:pPr>
        <w:r>
          <w:fldChar w:fldCharType="begin"/>
        </w:r>
        <w:r>
          <w:instrText>PAGE   \* MERGEFORMAT</w:instrText>
        </w:r>
        <w:r>
          <w:fldChar w:fldCharType="separate"/>
        </w:r>
        <w:r w:rsidR="0086657A">
          <w:rPr>
            <w:noProof/>
          </w:rPr>
          <w:t>2</w:t>
        </w:r>
        <w:r>
          <w:fldChar w:fldCharType="end"/>
        </w:r>
      </w:p>
    </w:sdtContent>
  </w:sdt>
  <w:p w:rsidR="00087CF0" w:rsidRDefault="00087C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C464D"/>
    <w:multiLevelType w:val="hybridMultilevel"/>
    <w:tmpl w:val="7D800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862764"/>
    <w:multiLevelType w:val="hybridMultilevel"/>
    <w:tmpl w:val="BC8E0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E12653"/>
    <w:multiLevelType w:val="hybridMultilevel"/>
    <w:tmpl w:val="F1CCB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98"/>
    <w:rsid w:val="00053A5A"/>
    <w:rsid w:val="00057589"/>
    <w:rsid w:val="00087CF0"/>
    <w:rsid w:val="000E58E0"/>
    <w:rsid w:val="001042E1"/>
    <w:rsid w:val="001878AF"/>
    <w:rsid w:val="00195F0E"/>
    <w:rsid w:val="00262429"/>
    <w:rsid w:val="00264D9D"/>
    <w:rsid w:val="002E164F"/>
    <w:rsid w:val="00317CD4"/>
    <w:rsid w:val="00345698"/>
    <w:rsid w:val="003A75BA"/>
    <w:rsid w:val="003F2545"/>
    <w:rsid w:val="004600C1"/>
    <w:rsid w:val="00471AF7"/>
    <w:rsid w:val="004A1B7C"/>
    <w:rsid w:val="004B2CBA"/>
    <w:rsid w:val="00513B35"/>
    <w:rsid w:val="00563640"/>
    <w:rsid w:val="005A29EE"/>
    <w:rsid w:val="006D56BD"/>
    <w:rsid w:val="0074099C"/>
    <w:rsid w:val="00820587"/>
    <w:rsid w:val="0086657A"/>
    <w:rsid w:val="009C2D9D"/>
    <w:rsid w:val="00B3143C"/>
    <w:rsid w:val="00BA6CB4"/>
    <w:rsid w:val="00BC2F6B"/>
    <w:rsid w:val="00BC700F"/>
    <w:rsid w:val="00BE7610"/>
    <w:rsid w:val="00CD7102"/>
    <w:rsid w:val="00D23162"/>
    <w:rsid w:val="00D50CA5"/>
    <w:rsid w:val="00F80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B4"/>
  </w:style>
  <w:style w:type="paragraph" w:styleId="2">
    <w:name w:val="heading 2"/>
    <w:basedOn w:val="a"/>
    <w:next w:val="a"/>
    <w:link w:val="20"/>
    <w:qFormat/>
    <w:rsid w:val="00BA6CB4"/>
    <w:pPr>
      <w:keepNext/>
      <w:spacing w:after="0" w:line="240" w:lineRule="auto"/>
      <w:jc w:val="center"/>
      <w:outlineLvl w:val="1"/>
    </w:pPr>
    <w:rPr>
      <w:rFonts w:ascii="Times New Roman" w:eastAsia="Calibri" w:hAnsi="Times New Roman" w:cs="Times New Roman"/>
      <w:b/>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6CB4"/>
    <w:rPr>
      <w:rFonts w:ascii="Times New Roman" w:eastAsia="Calibri" w:hAnsi="Times New Roman" w:cs="Times New Roman"/>
      <w:b/>
      <w:sz w:val="26"/>
      <w:lang w:val="en-US"/>
    </w:rPr>
  </w:style>
  <w:style w:type="paragraph" w:styleId="a3">
    <w:name w:val="No Spacing"/>
    <w:link w:val="a4"/>
    <w:uiPriority w:val="1"/>
    <w:qFormat/>
    <w:rsid w:val="00BA6CB4"/>
    <w:pPr>
      <w:spacing w:after="0" w:line="240" w:lineRule="auto"/>
    </w:pPr>
  </w:style>
  <w:style w:type="paragraph" w:styleId="a5">
    <w:name w:val="Body Text"/>
    <w:basedOn w:val="a"/>
    <w:link w:val="a6"/>
    <w:uiPriority w:val="99"/>
    <w:rsid w:val="00BA6CB4"/>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BA6CB4"/>
    <w:rPr>
      <w:rFonts w:ascii="Times New Roman" w:eastAsia="Calibri" w:hAnsi="Times New Roman" w:cs="Times New Roman"/>
      <w:sz w:val="26"/>
      <w:lang w:val="en-US"/>
    </w:rPr>
  </w:style>
  <w:style w:type="paragraph" w:customStyle="1" w:styleId="podstrochnik">
    <w:name w:val="podstrochnik"/>
    <w:basedOn w:val="a"/>
    <w:link w:val="podstrochnik0"/>
    <w:qFormat/>
    <w:rsid w:val="00BA6CB4"/>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BA6CB4"/>
    <w:rPr>
      <w:rFonts w:ascii="Times New Roman" w:eastAsia="Calibri" w:hAnsi="Times New Roman" w:cs="Times New Roman"/>
      <w:sz w:val="16"/>
      <w:szCs w:val="16"/>
      <w:lang w:val="az-Latn-AZ"/>
    </w:rPr>
  </w:style>
  <w:style w:type="character" w:customStyle="1" w:styleId="21">
    <w:name w:val="Основной текст (2)_"/>
    <w:link w:val="22"/>
    <w:locked/>
    <w:rsid w:val="00BA6CB4"/>
    <w:rPr>
      <w:rFonts w:ascii="Times New Roman" w:hAnsi="Times New Roman" w:cs="Times New Roman"/>
      <w:sz w:val="26"/>
      <w:szCs w:val="26"/>
      <w:shd w:val="clear" w:color="auto" w:fill="FFFFFF"/>
    </w:rPr>
  </w:style>
  <w:style w:type="paragraph" w:customStyle="1" w:styleId="22">
    <w:name w:val="Основной текст (2)"/>
    <w:basedOn w:val="a"/>
    <w:link w:val="21"/>
    <w:rsid w:val="00BA6CB4"/>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BA6CB4"/>
  </w:style>
  <w:style w:type="paragraph" w:styleId="a7">
    <w:name w:val="header"/>
    <w:basedOn w:val="a"/>
    <w:link w:val="a8"/>
    <w:uiPriority w:val="99"/>
    <w:unhideWhenUsed/>
    <w:rsid w:val="00BA6C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6CB4"/>
  </w:style>
  <w:style w:type="paragraph" w:styleId="a9">
    <w:name w:val="footer"/>
    <w:basedOn w:val="a"/>
    <w:link w:val="aa"/>
    <w:uiPriority w:val="99"/>
    <w:unhideWhenUsed/>
    <w:rsid w:val="00BA6C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6CB4"/>
  </w:style>
  <w:style w:type="paragraph" w:styleId="ab">
    <w:name w:val="List Paragraph"/>
    <w:basedOn w:val="a"/>
    <w:uiPriority w:val="34"/>
    <w:qFormat/>
    <w:rsid w:val="00BA6CB4"/>
    <w:pPr>
      <w:spacing w:after="0" w:line="240" w:lineRule="auto"/>
      <w:ind w:left="720"/>
      <w:contextualSpacing/>
      <w:jc w:val="both"/>
    </w:pPr>
    <w:rPr>
      <w:rFonts w:ascii="Times New Roman" w:hAnsi="Times New Roman" w:cs="Times New Roman"/>
      <w:sz w:val="24"/>
      <w:szCs w:val="24"/>
    </w:rPr>
  </w:style>
  <w:style w:type="table" w:styleId="ac">
    <w:name w:val="Table Grid"/>
    <w:basedOn w:val="a1"/>
    <w:uiPriority w:val="39"/>
    <w:rsid w:val="00BA6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A6CB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A6C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B4"/>
  </w:style>
  <w:style w:type="paragraph" w:styleId="2">
    <w:name w:val="heading 2"/>
    <w:basedOn w:val="a"/>
    <w:next w:val="a"/>
    <w:link w:val="20"/>
    <w:qFormat/>
    <w:rsid w:val="00BA6CB4"/>
    <w:pPr>
      <w:keepNext/>
      <w:spacing w:after="0" w:line="240" w:lineRule="auto"/>
      <w:jc w:val="center"/>
      <w:outlineLvl w:val="1"/>
    </w:pPr>
    <w:rPr>
      <w:rFonts w:ascii="Times New Roman" w:eastAsia="Calibri" w:hAnsi="Times New Roman" w:cs="Times New Roman"/>
      <w:b/>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6CB4"/>
    <w:rPr>
      <w:rFonts w:ascii="Times New Roman" w:eastAsia="Calibri" w:hAnsi="Times New Roman" w:cs="Times New Roman"/>
      <w:b/>
      <w:sz w:val="26"/>
      <w:lang w:val="en-US"/>
    </w:rPr>
  </w:style>
  <w:style w:type="paragraph" w:styleId="a3">
    <w:name w:val="No Spacing"/>
    <w:link w:val="a4"/>
    <w:uiPriority w:val="1"/>
    <w:qFormat/>
    <w:rsid w:val="00BA6CB4"/>
    <w:pPr>
      <w:spacing w:after="0" w:line="240" w:lineRule="auto"/>
    </w:pPr>
  </w:style>
  <w:style w:type="paragraph" w:styleId="a5">
    <w:name w:val="Body Text"/>
    <w:basedOn w:val="a"/>
    <w:link w:val="a6"/>
    <w:uiPriority w:val="99"/>
    <w:rsid w:val="00BA6CB4"/>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BA6CB4"/>
    <w:rPr>
      <w:rFonts w:ascii="Times New Roman" w:eastAsia="Calibri" w:hAnsi="Times New Roman" w:cs="Times New Roman"/>
      <w:sz w:val="26"/>
      <w:lang w:val="en-US"/>
    </w:rPr>
  </w:style>
  <w:style w:type="paragraph" w:customStyle="1" w:styleId="podstrochnik">
    <w:name w:val="podstrochnik"/>
    <w:basedOn w:val="a"/>
    <w:link w:val="podstrochnik0"/>
    <w:qFormat/>
    <w:rsid w:val="00BA6CB4"/>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BA6CB4"/>
    <w:rPr>
      <w:rFonts w:ascii="Times New Roman" w:eastAsia="Calibri" w:hAnsi="Times New Roman" w:cs="Times New Roman"/>
      <w:sz w:val="16"/>
      <w:szCs w:val="16"/>
      <w:lang w:val="az-Latn-AZ"/>
    </w:rPr>
  </w:style>
  <w:style w:type="character" w:customStyle="1" w:styleId="21">
    <w:name w:val="Основной текст (2)_"/>
    <w:link w:val="22"/>
    <w:locked/>
    <w:rsid w:val="00BA6CB4"/>
    <w:rPr>
      <w:rFonts w:ascii="Times New Roman" w:hAnsi="Times New Roman" w:cs="Times New Roman"/>
      <w:sz w:val="26"/>
      <w:szCs w:val="26"/>
      <w:shd w:val="clear" w:color="auto" w:fill="FFFFFF"/>
    </w:rPr>
  </w:style>
  <w:style w:type="paragraph" w:customStyle="1" w:styleId="22">
    <w:name w:val="Основной текст (2)"/>
    <w:basedOn w:val="a"/>
    <w:link w:val="21"/>
    <w:rsid w:val="00BA6CB4"/>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BA6CB4"/>
  </w:style>
  <w:style w:type="paragraph" w:styleId="a7">
    <w:name w:val="header"/>
    <w:basedOn w:val="a"/>
    <w:link w:val="a8"/>
    <w:uiPriority w:val="99"/>
    <w:unhideWhenUsed/>
    <w:rsid w:val="00BA6C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6CB4"/>
  </w:style>
  <w:style w:type="paragraph" w:styleId="a9">
    <w:name w:val="footer"/>
    <w:basedOn w:val="a"/>
    <w:link w:val="aa"/>
    <w:uiPriority w:val="99"/>
    <w:unhideWhenUsed/>
    <w:rsid w:val="00BA6C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6CB4"/>
  </w:style>
  <w:style w:type="paragraph" w:styleId="ab">
    <w:name w:val="List Paragraph"/>
    <w:basedOn w:val="a"/>
    <w:uiPriority w:val="34"/>
    <w:qFormat/>
    <w:rsid w:val="00BA6CB4"/>
    <w:pPr>
      <w:spacing w:after="0" w:line="240" w:lineRule="auto"/>
      <w:ind w:left="720"/>
      <w:contextualSpacing/>
      <w:jc w:val="both"/>
    </w:pPr>
    <w:rPr>
      <w:rFonts w:ascii="Times New Roman" w:hAnsi="Times New Roman" w:cs="Times New Roman"/>
      <w:sz w:val="24"/>
      <w:szCs w:val="24"/>
    </w:rPr>
  </w:style>
  <w:style w:type="table" w:styleId="ac">
    <w:name w:val="Table Grid"/>
    <w:basedOn w:val="a1"/>
    <w:uiPriority w:val="39"/>
    <w:rsid w:val="00BA6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A6CB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A6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dc:creator>
  <cp:keywords/>
  <dc:description/>
  <cp:lastModifiedBy>Talib</cp:lastModifiedBy>
  <cp:revision>4</cp:revision>
  <dcterms:created xsi:type="dcterms:W3CDTF">2020-09-11T09:55:00Z</dcterms:created>
  <dcterms:modified xsi:type="dcterms:W3CDTF">2020-09-17T08:33:00Z</dcterms:modified>
</cp:coreProperties>
</file>